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04A8" w14:textId="77777777" w:rsidR="001530E0" w:rsidRPr="002013AB" w:rsidRDefault="001530E0" w:rsidP="001530E0">
      <w:pPr>
        <w:spacing w:after="120"/>
        <w:jc w:val="center"/>
        <w:rPr>
          <w:b/>
          <w:bCs/>
        </w:rPr>
      </w:pPr>
      <w:r w:rsidRPr="002013AB">
        <w:rPr>
          <w:b/>
          <w:bCs/>
        </w:rPr>
        <w:t>SEMESTER BY SEMESTER COURSE SEQUENCE (128 credits)</w:t>
      </w:r>
    </w:p>
    <w:tbl>
      <w:tblPr>
        <w:tblW w:w="9579" w:type="dxa"/>
        <w:tblLayout w:type="fixed"/>
        <w:tblLook w:val="01E0" w:firstRow="1" w:lastRow="1" w:firstColumn="1" w:lastColumn="1" w:noHBand="0" w:noVBand="0"/>
      </w:tblPr>
      <w:tblGrid>
        <w:gridCol w:w="4248"/>
        <w:gridCol w:w="720"/>
        <w:gridCol w:w="3928"/>
        <w:gridCol w:w="683"/>
      </w:tblGrid>
      <w:tr w:rsidR="002013AB" w:rsidRPr="002013AB" w14:paraId="6F6B448C" w14:textId="77777777" w:rsidTr="001D4142">
        <w:tc>
          <w:tcPr>
            <w:tcW w:w="4248" w:type="dxa"/>
            <w:tcBorders>
              <w:top w:val="single" w:sz="4" w:space="0" w:color="auto"/>
              <w:left w:val="single" w:sz="4" w:space="0" w:color="auto"/>
              <w:bottom w:val="single" w:sz="4" w:space="0" w:color="auto"/>
            </w:tcBorders>
          </w:tcPr>
          <w:p w14:paraId="29349027" w14:textId="77777777" w:rsidR="001530E0" w:rsidRPr="002013AB" w:rsidRDefault="001530E0" w:rsidP="000B08DB">
            <w:pPr>
              <w:rPr>
                <w:b/>
                <w:bCs/>
                <w:sz w:val="20"/>
                <w:szCs w:val="20"/>
              </w:rPr>
            </w:pPr>
            <w:r w:rsidRPr="002013AB">
              <w:rPr>
                <w:b/>
                <w:bCs/>
                <w:sz w:val="20"/>
                <w:szCs w:val="20"/>
              </w:rPr>
              <w:t>FIRST YEAR - First Semester</w:t>
            </w:r>
          </w:p>
        </w:tc>
        <w:tc>
          <w:tcPr>
            <w:tcW w:w="720" w:type="dxa"/>
            <w:tcBorders>
              <w:top w:val="single" w:sz="4" w:space="0" w:color="auto"/>
              <w:bottom w:val="single" w:sz="4" w:space="0" w:color="auto"/>
              <w:right w:val="single" w:sz="4" w:space="0" w:color="auto"/>
            </w:tcBorders>
          </w:tcPr>
          <w:p w14:paraId="608AE9F4" w14:textId="77777777" w:rsidR="001530E0" w:rsidRPr="002013AB" w:rsidRDefault="001530E0" w:rsidP="000B08DB">
            <w:pPr>
              <w:jc w:val="right"/>
              <w:rPr>
                <w:b/>
                <w:bCs/>
                <w:sz w:val="20"/>
                <w:szCs w:val="20"/>
              </w:rPr>
            </w:pPr>
            <w:r w:rsidRPr="002013AB">
              <w:rPr>
                <w:b/>
                <w:bCs/>
                <w:sz w:val="20"/>
                <w:szCs w:val="20"/>
              </w:rPr>
              <w:t>Cr.</w:t>
            </w:r>
          </w:p>
        </w:tc>
        <w:tc>
          <w:tcPr>
            <w:tcW w:w="3928" w:type="dxa"/>
            <w:tcBorders>
              <w:top w:val="single" w:sz="4" w:space="0" w:color="auto"/>
              <w:left w:val="single" w:sz="4" w:space="0" w:color="auto"/>
              <w:bottom w:val="single" w:sz="4" w:space="0" w:color="auto"/>
            </w:tcBorders>
          </w:tcPr>
          <w:p w14:paraId="4C3E21E9" w14:textId="77777777" w:rsidR="001530E0" w:rsidRPr="002013AB" w:rsidRDefault="001530E0" w:rsidP="000B08DB">
            <w:pPr>
              <w:jc w:val="both"/>
              <w:rPr>
                <w:sz w:val="20"/>
                <w:szCs w:val="20"/>
              </w:rPr>
            </w:pPr>
            <w:r w:rsidRPr="002013AB">
              <w:rPr>
                <w:b/>
                <w:bCs/>
                <w:sz w:val="20"/>
                <w:szCs w:val="20"/>
              </w:rPr>
              <w:t>Second Semester</w:t>
            </w:r>
          </w:p>
        </w:tc>
        <w:tc>
          <w:tcPr>
            <w:tcW w:w="683" w:type="dxa"/>
            <w:tcBorders>
              <w:top w:val="single" w:sz="4" w:space="0" w:color="auto"/>
              <w:bottom w:val="single" w:sz="4" w:space="0" w:color="auto"/>
              <w:right w:val="single" w:sz="4" w:space="0" w:color="auto"/>
            </w:tcBorders>
          </w:tcPr>
          <w:p w14:paraId="06A7D38C" w14:textId="77777777" w:rsidR="001530E0" w:rsidRPr="002013AB" w:rsidRDefault="001530E0" w:rsidP="000B08DB">
            <w:pPr>
              <w:jc w:val="right"/>
              <w:rPr>
                <w:b/>
                <w:bCs/>
                <w:sz w:val="20"/>
                <w:szCs w:val="20"/>
              </w:rPr>
            </w:pPr>
            <w:r w:rsidRPr="002013AB">
              <w:rPr>
                <w:b/>
                <w:bCs/>
                <w:sz w:val="20"/>
                <w:szCs w:val="20"/>
              </w:rPr>
              <w:t>Cr.</w:t>
            </w:r>
          </w:p>
        </w:tc>
      </w:tr>
      <w:tr w:rsidR="002013AB" w:rsidRPr="002013AB" w14:paraId="5BAEFF32" w14:textId="77777777" w:rsidTr="001D4142">
        <w:tc>
          <w:tcPr>
            <w:tcW w:w="4248" w:type="dxa"/>
            <w:tcBorders>
              <w:top w:val="single" w:sz="4" w:space="0" w:color="auto"/>
              <w:left w:val="single" w:sz="4" w:space="0" w:color="auto"/>
              <w:right w:val="single" w:sz="4" w:space="0" w:color="auto"/>
            </w:tcBorders>
          </w:tcPr>
          <w:p w14:paraId="0131B2E3" w14:textId="77777777" w:rsidR="001530E0" w:rsidRPr="002013AB" w:rsidRDefault="001530E0" w:rsidP="000B08DB">
            <w:pPr>
              <w:rPr>
                <w:sz w:val="20"/>
                <w:szCs w:val="20"/>
              </w:rPr>
            </w:pPr>
            <w:r w:rsidRPr="002013AB">
              <w:rPr>
                <w:b/>
                <w:bCs/>
                <w:sz w:val="20"/>
                <w:szCs w:val="20"/>
              </w:rPr>
              <w:t>CHEM 1127Q or 1147Q</w:t>
            </w:r>
            <w:r w:rsidRPr="002013AB">
              <w:rPr>
                <w:sz w:val="20"/>
                <w:szCs w:val="20"/>
              </w:rPr>
              <w:t xml:space="preserve"> General Chemistry</w:t>
            </w:r>
          </w:p>
        </w:tc>
        <w:tc>
          <w:tcPr>
            <w:tcW w:w="720" w:type="dxa"/>
            <w:tcBorders>
              <w:top w:val="single" w:sz="4" w:space="0" w:color="auto"/>
              <w:left w:val="single" w:sz="4" w:space="0" w:color="auto"/>
              <w:bottom w:val="single" w:sz="4" w:space="0" w:color="auto"/>
              <w:right w:val="single" w:sz="4" w:space="0" w:color="auto"/>
            </w:tcBorders>
          </w:tcPr>
          <w:p w14:paraId="6AA86409" w14:textId="77777777" w:rsidR="001530E0" w:rsidRPr="002013AB" w:rsidRDefault="001530E0" w:rsidP="000B08DB">
            <w:pPr>
              <w:jc w:val="right"/>
              <w:rPr>
                <w:sz w:val="20"/>
                <w:szCs w:val="20"/>
              </w:rPr>
            </w:pPr>
            <w:r w:rsidRPr="002013AB">
              <w:rPr>
                <w:sz w:val="20"/>
                <w:szCs w:val="20"/>
              </w:rPr>
              <w:t>4</w:t>
            </w:r>
          </w:p>
        </w:tc>
        <w:tc>
          <w:tcPr>
            <w:tcW w:w="3928" w:type="dxa"/>
            <w:tcBorders>
              <w:top w:val="single" w:sz="4" w:space="0" w:color="auto"/>
              <w:left w:val="single" w:sz="4" w:space="0" w:color="auto"/>
              <w:right w:val="single" w:sz="4" w:space="0" w:color="auto"/>
            </w:tcBorders>
          </w:tcPr>
          <w:p w14:paraId="5912A89A" w14:textId="77777777" w:rsidR="001530E0" w:rsidRPr="002013AB" w:rsidRDefault="001530E0" w:rsidP="000B08DB">
            <w:pPr>
              <w:rPr>
                <w:sz w:val="20"/>
                <w:szCs w:val="20"/>
              </w:rPr>
            </w:pPr>
            <w:r w:rsidRPr="002013AB">
              <w:rPr>
                <w:b/>
                <w:bCs/>
                <w:sz w:val="20"/>
                <w:szCs w:val="20"/>
              </w:rPr>
              <w:t>CHEM 1128Q or 1148Q</w:t>
            </w:r>
            <w:r w:rsidRPr="002013AB">
              <w:rPr>
                <w:sz w:val="20"/>
                <w:szCs w:val="20"/>
              </w:rPr>
              <w:t xml:space="preserve"> General Chemistry</w:t>
            </w:r>
          </w:p>
        </w:tc>
        <w:tc>
          <w:tcPr>
            <w:tcW w:w="683" w:type="dxa"/>
            <w:tcBorders>
              <w:top w:val="single" w:sz="4" w:space="0" w:color="auto"/>
              <w:left w:val="single" w:sz="4" w:space="0" w:color="auto"/>
              <w:bottom w:val="single" w:sz="4" w:space="0" w:color="auto"/>
              <w:right w:val="single" w:sz="4" w:space="0" w:color="auto"/>
            </w:tcBorders>
          </w:tcPr>
          <w:p w14:paraId="3BDB0080" w14:textId="77777777" w:rsidR="001530E0" w:rsidRPr="002013AB" w:rsidRDefault="001530E0" w:rsidP="000B08DB">
            <w:pPr>
              <w:jc w:val="right"/>
              <w:rPr>
                <w:sz w:val="20"/>
                <w:szCs w:val="20"/>
              </w:rPr>
            </w:pPr>
            <w:r w:rsidRPr="002013AB">
              <w:rPr>
                <w:sz w:val="20"/>
                <w:szCs w:val="20"/>
              </w:rPr>
              <w:t>4</w:t>
            </w:r>
          </w:p>
        </w:tc>
      </w:tr>
      <w:tr w:rsidR="002013AB" w:rsidRPr="002013AB" w14:paraId="09ECAEF7" w14:textId="77777777" w:rsidTr="001D4142">
        <w:tc>
          <w:tcPr>
            <w:tcW w:w="4248" w:type="dxa"/>
            <w:tcBorders>
              <w:left w:val="single" w:sz="4" w:space="0" w:color="auto"/>
              <w:right w:val="single" w:sz="4" w:space="0" w:color="auto"/>
            </w:tcBorders>
          </w:tcPr>
          <w:p w14:paraId="6381130E" w14:textId="77777777" w:rsidR="001530E0" w:rsidRPr="002013AB" w:rsidRDefault="001530E0" w:rsidP="000B08DB">
            <w:pPr>
              <w:rPr>
                <w:sz w:val="20"/>
                <w:szCs w:val="20"/>
              </w:rPr>
            </w:pPr>
            <w:r w:rsidRPr="002013AB">
              <w:rPr>
                <w:b/>
                <w:bCs/>
                <w:sz w:val="20"/>
                <w:szCs w:val="20"/>
              </w:rPr>
              <w:t>MATH 1131Q</w:t>
            </w:r>
            <w:r w:rsidRPr="002013AB">
              <w:rPr>
                <w:sz w:val="20"/>
                <w:szCs w:val="20"/>
              </w:rPr>
              <w:t xml:space="preserve"> Calculus I</w:t>
            </w:r>
          </w:p>
        </w:tc>
        <w:tc>
          <w:tcPr>
            <w:tcW w:w="720" w:type="dxa"/>
            <w:tcBorders>
              <w:top w:val="single" w:sz="4" w:space="0" w:color="auto"/>
              <w:left w:val="single" w:sz="4" w:space="0" w:color="auto"/>
              <w:bottom w:val="single" w:sz="4" w:space="0" w:color="auto"/>
              <w:right w:val="single" w:sz="4" w:space="0" w:color="auto"/>
            </w:tcBorders>
          </w:tcPr>
          <w:p w14:paraId="69C4DD85" w14:textId="77777777" w:rsidR="001530E0" w:rsidRPr="002013AB" w:rsidRDefault="001530E0" w:rsidP="000B08DB">
            <w:pPr>
              <w:jc w:val="right"/>
              <w:rPr>
                <w:sz w:val="20"/>
                <w:szCs w:val="20"/>
              </w:rPr>
            </w:pPr>
            <w:r w:rsidRPr="002013AB">
              <w:rPr>
                <w:sz w:val="20"/>
                <w:szCs w:val="20"/>
              </w:rPr>
              <w:t>4</w:t>
            </w:r>
          </w:p>
        </w:tc>
        <w:tc>
          <w:tcPr>
            <w:tcW w:w="3928" w:type="dxa"/>
            <w:tcBorders>
              <w:left w:val="single" w:sz="4" w:space="0" w:color="auto"/>
              <w:right w:val="single" w:sz="4" w:space="0" w:color="auto"/>
            </w:tcBorders>
          </w:tcPr>
          <w:p w14:paraId="40732490" w14:textId="77777777" w:rsidR="001530E0" w:rsidRPr="002013AB" w:rsidRDefault="001530E0" w:rsidP="000B08DB">
            <w:pPr>
              <w:jc w:val="both"/>
              <w:rPr>
                <w:sz w:val="20"/>
                <w:szCs w:val="20"/>
              </w:rPr>
            </w:pPr>
            <w:r w:rsidRPr="002013AB">
              <w:rPr>
                <w:b/>
                <w:bCs/>
                <w:sz w:val="20"/>
                <w:szCs w:val="20"/>
              </w:rPr>
              <w:t xml:space="preserve">MATH 1132Q </w:t>
            </w:r>
            <w:r w:rsidRPr="002013AB">
              <w:rPr>
                <w:sz w:val="20"/>
                <w:szCs w:val="20"/>
              </w:rPr>
              <w:t>Calculus II</w:t>
            </w:r>
          </w:p>
        </w:tc>
        <w:tc>
          <w:tcPr>
            <w:tcW w:w="683" w:type="dxa"/>
            <w:tcBorders>
              <w:top w:val="single" w:sz="4" w:space="0" w:color="auto"/>
              <w:left w:val="single" w:sz="4" w:space="0" w:color="auto"/>
              <w:bottom w:val="single" w:sz="4" w:space="0" w:color="auto"/>
              <w:right w:val="single" w:sz="4" w:space="0" w:color="auto"/>
            </w:tcBorders>
          </w:tcPr>
          <w:p w14:paraId="1C4E7BB6" w14:textId="77777777" w:rsidR="001530E0" w:rsidRPr="002013AB" w:rsidRDefault="001530E0" w:rsidP="000B08DB">
            <w:pPr>
              <w:jc w:val="right"/>
              <w:rPr>
                <w:sz w:val="20"/>
                <w:szCs w:val="20"/>
              </w:rPr>
            </w:pPr>
            <w:r w:rsidRPr="002013AB">
              <w:rPr>
                <w:sz w:val="20"/>
                <w:szCs w:val="20"/>
              </w:rPr>
              <w:t>4</w:t>
            </w:r>
          </w:p>
        </w:tc>
      </w:tr>
      <w:tr w:rsidR="002013AB" w:rsidRPr="002013AB" w14:paraId="1287E0C6" w14:textId="77777777" w:rsidTr="001D4142">
        <w:tc>
          <w:tcPr>
            <w:tcW w:w="4248" w:type="dxa"/>
            <w:tcBorders>
              <w:left w:val="single" w:sz="4" w:space="0" w:color="auto"/>
              <w:right w:val="single" w:sz="4" w:space="0" w:color="auto"/>
            </w:tcBorders>
          </w:tcPr>
          <w:p w14:paraId="5800F5E6" w14:textId="77777777" w:rsidR="001530E0" w:rsidRPr="002013AB" w:rsidRDefault="001530E0" w:rsidP="000B08DB">
            <w:pPr>
              <w:rPr>
                <w:sz w:val="20"/>
                <w:szCs w:val="20"/>
              </w:rPr>
            </w:pPr>
            <w:r w:rsidRPr="002013AB">
              <w:rPr>
                <w:b/>
                <w:bCs/>
                <w:sz w:val="20"/>
                <w:szCs w:val="20"/>
              </w:rPr>
              <w:t>ENGR 1000</w:t>
            </w:r>
            <w:r w:rsidRPr="002013AB">
              <w:rPr>
                <w:sz w:val="20"/>
                <w:szCs w:val="20"/>
              </w:rPr>
              <w:t xml:space="preserve"> Orientation to Engineering</w:t>
            </w:r>
          </w:p>
        </w:tc>
        <w:tc>
          <w:tcPr>
            <w:tcW w:w="720" w:type="dxa"/>
            <w:tcBorders>
              <w:top w:val="single" w:sz="4" w:space="0" w:color="auto"/>
              <w:left w:val="single" w:sz="4" w:space="0" w:color="auto"/>
              <w:bottom w:val="single" w:sz="4" w:space="0" w:color="auto"/>
              <w:right w:val="single" w:sz="4" w:space="0" w:color="auto"/>
            </w:tcBorders>
          </w:tcPr>
          <w:p w14:paraId="37E64CED" w14:textId="77777777" w:rsidR="001530E0" w:rsidRPr="002013AB" w:rsidRDefault="001530E0" w:rsidP="000B08DB">
            <w:pPr>
              <w:jc w:val="right"/>
              <w:rPr>
                <w:sz w:val="20"/>
                <w:szCs w:val="20"/>
              </w:rPr>
            </w:pPr>
            <w:r w:rsidRPr="002013AB">
              <w:rPr>
                <w:sz w:val="20"/>
                <w:szCs w:val="20"/>
              </w:rPr>
              <w:t>1</w:t>
            </w:r>
          </w:p>
        </w:tc>
        <w:tc>
          <w:tcPr>
            <w:tcW w:w="3928" w:type="dxa"/>
            <w:tcBorders>
              <w:left w:val="single" w:sz="4" w:space="0" w:color="auto"/>
              <w:right w:val="single" w:sz="4" w:space="0" w:color="auto"/>
            </w:tcBorders>
          </w:tcPr>
          <w:p w14:paraId="1921E7CF" w14:textId="77777777" w:rsidR="001530E0" w:rsidRPr="002013AB" w:rsidRDefault="001530E0" w:rsidP="000B08DB">
            <w:pPr>
              <w:jc w:val="both"/>
              <w:rPr>
                <w:sz w:val="20"/>
                <w:szCs w:val="20"/>
              </w:rPr>
            </w:pPr>
            <w:r w:rsidRPr="002013AB">
              <w:rPr>
                <w:b/>
                <w:bCs/>
                <w:sz w:val="20"/>
                <w:szCs w:val="20"/>
              </w:rPr>
              <w:t>ENGR 1166</w:t>
            </w:r>
            <w:r w:rsidRPr="002013AB">
              <w:rPr>
                <w:sz w:val="20"/>
                <w:szCs w:val="20"/>
              </w:rPr>
              <w:t xml:space="preserve"> Foundations of Engineering</w:t>
            </w:r>
          </w:p>
        </w:tc>
        <w:tc>
          <w:tcPr>
            <w:tcW w:w="683" w:type="dxa"/>
            <w:tcBorders>
              <w:top w:val="single" w:sz="4" w:space="0" w:color="auto"/>
              <w:left w:val="single" w:sz="4" w:space="0" w:color="auto"/>
              <w:bottom w:val="single" w:sz="4" w:space="0" w:color="auto"/>
              <w:right w:val="single" w:sz="4" w:space="0" w:color="auto"/>
            </w:tcBorders>
          </w:tcPr>
          <w:p w14:paraId="44C69D28" w14:textId="77777777" w:rsidR="001530E0" w:rsidRPr="002013AB" w:rsidRDefault="001530E0" w:rsidP="000B08DB">
            <w:pPr>
              <w:jc w:val="right"/>
              <w:rPr>
                <w:sz w:val="20"/>
                <w:szCs w:val="20"/>
              </w:rPr>
            </w:pPr>
            <w:r w:rsidRPr="002013AB">
              <w:rPr>
                <w:sz w:val="20"/>
                <w:szCs w:val="20"/>
              </w:rPr>
              <w:t>3</w:t>
            </w:r>
          </w:p>
        </w:tc>
      </w:tr>
      <w:tr w:rsidR="002013AB" w:rsidRPr="002013AB" w14:paraId="5C7BBF26" w14:textId="77777777" w:rsidTr="001D4142">
        <w:tc>
          <w:tcPr>
            <w:tcW w:w="4248" w:type="dxa"/>
            <w:tcBorders>
              <w:left w:val="single" w:sz="4" w:space="0" w:color="auto"/>
              <w:right w:val="single" w:sz="4" w:space="0" w:color="auto"/>
            </w:tcBorders>
          </w:tcPr>
          <w:p w14:paraId="01C6CC39" w14:textId="77777777" w:rsidR="001530E0" w:rsidRPr="002013AB" w:rsidRDefault="001530E0" w:rsidP="000B08DB">
            <w:pPr>
              <w:rPr>
                <w:sz w:val="20"/>
                <w:szCs w:val="20"/>
              </w:rPr>
            </w:pPr>
            <w:r w:rsidRPr="002013AB">
              <w:rPr>
                <w:b/>
                <w:bCs/>
                <w:sz w:val="20"/>
                <w:szCs w:val="20"/>
              </w:rPr>
              <w:t xml:space="preserve">CSE 1010 </w:t>
            </w:r>
            <w:r w:rsidRPr="002013AB">
              <w:rPr>
                <w:sz w:val="20"/>
                <w:szCs w:val="20"/>
              </w:rPr>
              <w:t>Intro to Computing for Engineers</w:t>
            </w:r>
          </w:p>
        </w:tc>
        <w:tc>
          <w:tcPr>
            <w:tcW w:w="720" w:type="dxa"/>
            <w:tcBorders>
              <w:top w:val="single" w:sz="4" w:space="0" w:color="auto"/>
              <w:left w:val="single" w:sz="4" w:space="0" w:color="auto"/>
              <w:bottom w:val="single" w:sz="4" w:space="0" w:color="auto"/>
              <w:right w:val="single" w:sz="4" w:space="0" w:color="auto"/>
            </w:tcBorders>
          </w:tcPr>
          <w:p w14:paraId="42955457" w14:textId="77777777" w:rsidR="001530E0" w:rsidRPr="002013AB" w:rsidRDefault="001530E0" w:rsidP="000B08DB">
            <w:pPr>
              <w:jc w:val="right"/>
              <w:rPr>
                <w:sz w:val="20"/>
                <w:szCs w:val="20"/>
              </w:rPr>
            </w:pPr>
            <w:r w:rsidRPr="002013AB">
              <w:rPr>
                <w:sz w:val="20"/>
                <w:szCs w:val="20"/>
              </w:rPr>
              <w:t>3</w:t>
            </w:r>
          </w:p>
        </w:tc>
        <w:tc>
          <w:tcPr>
            <w:tcW w:w="3928" w:type="dxa"/>
            <w:tcBorders>
              <w:left w:val="single" w:sz="4" w:space="0" w:color="auto"/>
              <w:right w:val="single" w:sz="4" w:space="0" w:color="auto"/>
            </w:tcBorders>
          </w:tcPr>
          <w:p w14:paraId="75D158D5" w14:textId="77777777" w:rsidR="001530E0" w:rsidRPr="002013AB" w:rsidRDefault="00672709" w:rsidP="00457721">
            <w:pPr>
              <w:rPr>
                <w:sz w:val="20"/>
                <w:szCs w:val="20"/>
              </w:rPr>
            </w:pPr>
            <w:r w:rsidRPr="002013AB">
              <w:rPr>
                <w:sz w:val="20"/>
                <w:szCs w:val="20"/>
                <w:vertAlign w:val="superscript"/>
              </w:rPr>
              <w:t xml:space="preserve">(1, </w:t>
            </w:r>
            <w:proofErr w:type="gramStart"/>
            <w:r w:rsidRPr="002013AB">
              <w:rPr>
                <w:sz w:val="20"/>
                <w:szCs w:val="20"/>
                <w:vertAlign w:val="superscript"/>
              </w:rPr>
              <w:t>2</w:t>
            </w:r>
            <w:r w:rsidR="001530E0" w:rsidRPr="002013AB">
              <w:rPr>
                <w:sz w:val="20"/>
                <w:szCs w:val="20"/>
                <w:vertAlign w:val="superscript"/>
              </w:rPr>
              <w:t>)</w:t>
            </w:r>
            <w:proofErr w:type="spellStart"/>
            <w:r w:rsidR="001530E0" w:rsidRPr="002013AB">
              <w:rPr>
                <w:sz w:val="20"/>
                <w:szCs w:val="20"/>
              </w:rPr>
              <w:t>GenEd</w:t>
            </w:r>
            <w:proofErr w:type="spellEnd"/>
            <w:proofErr w:type="gramEnd"/>
            <w:r w:rsidR="001530E0" w:rsidRPr="002013AB">
              <w:rPr>
                <w:sz w:val="20"/>
                <w:szCs w:val="20"/>
              </w:rPr>
              <w:t>: CA 1 (_________________)</w:t>
            </w:r>
          </w:p>
        </w:tc>
        <w:tc>
          <w:tcPr>
            <w:tcW w:w="683" w:type="dxa"/>
            <w:tcBorders>
              <w:top w:val="single" w:sz="4" w:space="0" w:color="auto"/>
              <w:left w:val="single" w:sz="4" w:space="0" w:color="auto"/>
              <w:bottom w:val="single" w:sz="4" w:space="0" w:color="auto"/>
              <w:right w:val="single" w:sz="4" w:space="0" w:color="auto"/>
            </w:tcBorders>
          </w:tcPr>
          <w:p w14:paraId="7B49E24E" w14:textId="77777777" w:rsidR="001530E0" w:rsidRPr="002013AB" w:rsidRDefault="001530E0" w:rsidP="000B08DB">
            <w:pPr>
              <w:jc w:val="right"/>
              <w:rPr>
                <w:sz w:val="20"/>
                <w:szCs w:val="20"/>
              </w:rPr>
            </w:pPr>
            <w:r w:rsidRPr="002013AB">
              <w:rPr>
                <w:sz w:val="20"/>
                <w:szCs w:val="20"/>
              </w:rPr>
              <w:t>3</w:t>
            </w:r>
          </w:p>
        </w:tc>
      </w:tr>
      <w:tr w:rsidR="002013AB" w:rsidRPr="002013AB" w14:paraId="2E401B27" w14:textId="77777777" w:rsidTr="001D4142">
        <w:trPr>
          <w:trHeight w:val="470"/>
        </w:trPr>
        <w:tc>
          <w:tcPr>
            <w:tcW w:w="4248" w:type="dxa"/>
            <w:tcBorders>
              <w:left w:val="single" w:sz="4" w:space="0" w:color="auto"/>
              <w:right w:val="single" w:sz="4" w:space="0" w:color="auto"/>
            </w:tcBorders>
          </w:tcPr>
          <w:p w14:paraId="1260F58A" w14:textId="77777777" w:rsidR="001530E0" w:rsidRPr="002013AB" w:rsidRDefault="001530E0" w:rsidP="000B08DB">
            <w:pPr>
              <w:rPr>
                <w:sz w:val="20"/>
                <w:szCs w:val="20"/>
              </w:rPr>
            </w:pPr>
            <w:r w:rsidRPr="002013AB">
              <w:rPr>
                <w:sz w:val="20"/>
                <w:szCs w:val="20"/>
                <w:vertAlign w:val="superscript"/>
              </w:rPr>
              <w:t>(</w:t>
            </w:r>
            <w:proofErr w:type="gramStart"/>
            <w:r w:rsidRPr="002013AB">
              <w:rPr>
                <w:sz w:val="20"/>
                <w:szCs w:val="20"/>
                <w:vertAlign w:val="superscript"/>
              </w:rPr>
              <w:t>1)</w:t>
            </w:r>
            <w:r w:rsidRPr="002013AB">
              <w:rPr>
                <w:b/>
                <w:bCs/>
                <w:sz w:val="20"/>
                <w:szCs w:val="20"/>
              </w:rPr>
              <w:t>ENGL</w:t>
            </w:r>
            <w:proofErr w:type="gramEnd"/>
            <w:r w:rsidRPr="002013AB">
              <w:rPr>
                <w:b/>
                <w:bCs/>
                <w:sz w:val="20"/>
                <w:szCs w:val="20"/>
              </w:rPr>
              <w:t xml:space="preserve"> 1010</w:t>
            </w:r>
            <w:r w:rsidRPr="002013AB">
              <w:rPr>
                <w:sz w:val="20"/>
                <w:szCs w:val="20"/>
              </w:rPr>
              <w:t xml:space="preserve"> Seminar in Academic Writing</w:t>
            </w:r>
          </w:p>
          <w:p w14:paraId="2CB875B7" w14:textId="77777777" w:rsidR="001530E0" w:rsidRPr="002013AB" w:rsidRDefault="001530E0" w:rsidP="000B08DB">
            <w:pPr>
              <w:rPr>
                <w:sz w:val="20"/>
                <w:szCs w:val="20"/>
              </w:rPr>
            </w:pPr>
            <w:r w:rsidRPr="002013AB">
              <w:rPr>
                <w:b/>
                <w:bCs/>
                <w:sz w:val="20"/>
                <w:szCs w:val="20"/>
              </w:rPr>
              <w:t>or ENGL 1011</w:t>
            </w:r>
            <w:r w:rsidRPr="002013AB">
              <w:rPr>
                <w:sz w:val="20"/>
                <w:szCs w:val="20"/>
              </w:rPr>
              <w:t xml:space="preserve"> Sem. in Writing thru Literature</w:t>
            </w:r>
          </w:p>
        </w:tc>
        <w:tc>
          <w:tcPr>
            <w:tcW w:w="720" w:type="dxa"/>
            <w:tcBorders>
              <w:top w:val="single" w:sz="4" w:space="0" w:color="auto"/>
              <w:left w:val="single" w:sz="4" w:space="0" w:color="auto"/>
              <w:bottom w:val="single" w:sz="4" w:space="0" w:color="auto"/>
              <w:right w:val="single" w:sz="4" w:space="0" w:color="auto"/>
            </w:tcBorders>
          </w:tcPr>
          <w:p w14:paraId="3B88CB5E" w14:textId="77777777" w:rsidR="001530E0" w:rsidRPr="002013AB" w:rsidRDefault="001530E0" w:rsidP="000B08DB">
            <w:pPr>
              <w:jc w:val="right"/>
              <w:rPr>
                <w:sz w:val="20"/>
                <w:szCs w:val="20"/>
              </w:rPr>
            </w:pPr>
            <w:r w:rsidRPr="002013AB">
              <w:rPr>
                <w:sz w:val="20"/>
                <w:szCs w:val="20"/>
              </w:rPr>
              <w:t>4</w:t>
            </w:r>
          </w:p>
        </w:tc>
        <w:tc>
          <w:tcPr>
            <w:tcW w:w="3928" w:type="dxa"/>
            <w:tcBorders>
              <w:left w:val="single" w:sz="4" w:space="0" w:color="auto"/>
              <w:right w:val="single" w:sz="4" w:space="0" w:color="auto"/>
            </w:tcBorders>
          </w:tcPr>
          <w:p w14:paraId="09EE9F7B" w14:textId="77777777" w:rsidR="001530E0" w:rsidRPr="002013AB" w:rsidRDefault="00672709" w:rsidP="00457721">
            <w:pPr>
              <w:rPr>
                <w:sz w:val="20"/>
                <w:szCs w:val="20"/>
              </w:rPr>
            </w:pPr>
            <w:r w:rsidRPr="002013AB">
              <w:rPr>
                <w:sz w:val="20"/>
                <w:szCs w:val="20"/>
                <w:vertAlign w:val="superscript"/>
              </w:rPr>
              <w:t xml:space="preserve">(1, </w:t>
            </w:r>
            <w:proofErr w:type="gramStart"/>
            <w:r w:rsidRPr="002013AB">
              <w:rPr>
                <w:sz w:val="20"/>
                <w:szCs w:val="20"/>
                <w:vertAlign w:val="superscript"/>
              </w:rPr>
              <w:t>2)</w:t>
            </w:r>
            <w:proofErr w:type="spellStart"/>
            <w:r w:rsidR="001530E0" w:rsidRPr="002013AB">
              <w:rPr>
                <w:sz w:val="20"/>
                <w:szCs w:val="20"/>
              </w:rPr>
              <w:t>GenEd</w:t>
            </w:r>
            <w:proofErr w:type="spellEnd"/>
            <w:proofErr w:type="gramEnd"/>
            <w:r w:rsidR="001530E0" w:rsidRPr="002013AB">
              <w:rPr>
                <w:sz w:val="20"/>
                <w:szCs w:val="20"/>
              </w:rPr>
              <w:t>: CA 2 (_________________)</w:t>
            </w:r>
          </w:p>
        </w:tc>
        <w:tc>
          <w:tcPr>
            <w:tcW w:w="683" w:type="dxa"/>
            <w:tcBorders>
              <w:top w:val="single" w:sz="4" w:space="0" w:color="auto"/>
              <w:left w:val="single" w:sz="4" w:space="0" w:color="auto"/>
              <w:bottom w:val="single" w:sz="4" w:space="0" w:color="auto"/>
              <w:right w:val="single" w:sz="4" w:space="0" w:color="auto"/>
            </w:tcBorders>
          </w:tcPr>
          <w:p w14:paraId="2268EC5B" w14:textId="77777777" w:rsidR="001530E0" w:rsidRPr="002013AB" w:rsidRDefault="001530E0" w:rsidP="000B08DB">
            <w:pPr>
              <w:jc w:val="right"/>
              <w:rPr>
                <w:sz w:val="20"/>
                <w:szCs w:val="20"/>
              </w:rPr>
            </w:pPr>
            <w:r w:rsidRPr="002013AB">
              <w:rPr>
                <w:sz w:val="20"/>
                <w:szCs w:val="20"/>
              </w:rPr>
              <w:t>3</w:t>
            </w:r>
          </w:p>
        </w:tc>
      </w:tr>
      <w:tr w:rsidR="002013AB" w:rsidRPr="002013AB" w14:paraId="245AA806" w14:textId="77777777" w:rsidTr="001D4142">
        <w:tc>
          <w:tcPr>
            <w:tcW w:w="4248" w:type="dxa"/>
            <w:tcBorders>
              <w:top w:val="single" w:sz="4" w:space="0" w:color="auto"/>
              <w:left w:val="single" w:sz="4" w:space="0" w:color="auto"/>
              <w:bottom w:val="single" w:sz="4" w:space="0" w:color="auto"/>
              <w:right w:val="single" w:sz="4" w:space="0" w:color="auto"/>
            </w:tcBorders>
          </w:tcPr>
          <w:p w14:paraId="6C5E7491" w14:textId="77777777" w:rsidR="001530E0" w:rsidRPr="002013AB" w:rsidRDefault="001530E0" w:rsidP="000B08DB">
            <w:pPr>
              <w:rPr>
                <w:b/>
                <w:bCs/>
                <w:sz w:val="20"/>
                <w:szCs w:val="20"/>
              </w:rPr>
            </w:pPr>
            <w:r w:rsidRPr="002013AB">
              <w:rPr>
                <w:b/>
                <w:bCs/>
                <w:sz w:val="20"/>
                <w:szCs w:val="20"/>
              </w:rPr>
              <w:t>TOTAL</w:t>
            </w:r>
          </w:p>
        </w:tc>
        <w:tc>
          <w:tcPr>
            <w:tcW w:w="720" w:type="dxa"/>
            <w:tcBorders>
              <w:top w:val="single" w:sz="4" w:space="0" w:color="auto"/>
              <w:left w:val="single" w:sz="4" w:space="0" w:color="auto"/>
              <w:bottom w:val="single" w:sz="4" w:space="0" w:color="auto"/>
              <w:right w:val="single" w:sz="4" w:space="0" w:color="auto"/>
            </w:tcBorders>
          </w:tcPr>
          <w:p w14:paraId="7EAAD0DD" w14:textId="77777777" w:rsidR="001530E0" w:rsidRPr="002013AB" w:rsidRDefault="001530E0" w:rsidP="000B08DB">
            <w:pPr>
              <w:jc w:val="right"/>
              <w:rPr>
                <w:b/>
                <w:bCs/>
                <w:sz w:val="20"/>
                <w:szCs w:val="20"/>
              </w:rPr>
            </w:pPr>
            <w:r w:rsidRPr="002013AB">
              <w:rPr>
                <w:b/>
                <w:bCs/>
                <w:sz w:val="20"/>
                <w:szCs w:val="20"/>
              </w:rPr>
              <w:t>16</w:t>
            </w:r>
          </w:p>
        </w:tc>
        <w:tc>
          <w:tcPr>
            <w:tcW w:w="3928" w:type="dxa"/>
            <w:tcBorders>
              <w:top w:val="single" w:sz="4" w:space="0" w:color="auto"/>
              <w:left w:val="single" w:sz="4" w:space="0" w:color="auto"/>
              <w:bottom w:val="single" w:sz="4" w:space="0" w:color="auto"/>
              <w:right w:val="single" w:sz="4" w:space="0" w:color="auto"/>
            </w:tcBorders>
          </w:tcPr>
          <w:p w14:paraId="7A1BA797" w14:textId="77777777" w:rsidR="001530E0" w:rsidRPr="002013AB" w:rsidRDefault="001530E0" w:rsidP="000B08DB">
            <w:pPr>
              <w:jc w:val="both"/>
              <w:rPr>
                <w:b/>
                <w:bCs/>
                <w:sz w:val="20"/>
                <w:szCs w:val="20"/>
              </w:rPr>
            </w:pPr>
            <w:r w:rsidRPr="002013AB">
              <w:rPr>
                <w:b/>
                <w:bCs/>
                <w:sz w:val="20"/>
                <w:szCs w:val="20"/>
              </w:rPr>
              <w:t>TOTAL</w:t>
            </w:r>
          </w:p>
        </w:tc>
        <w:tc>
          <w:tcPr>
            <w:tcW w:w="683" w:type="dxa"/>
            <w:tcBorders>
              <w:top w:val="single" w:sz="4" w:space="0" w:color="auto"/>
              <w:left w:val="single" w:sz="4" w:space="0" w:color="auto"/>
              <w:bottom w:val="single" w:sz="4" w:space="0" w:color="auto"/>
              <w:right w:val="single" w:sz="4" w:space="0" w:color="auto"/>
            </w:tcBorders>
          </w:tcPr>
          <w:p w14:paraId="11F94F0F" w14:textId="77777777" w:rsidR="001530E0" w:rsidRPr="002013AB" w:rsidRDefault="001530E0" w:rsidP="000B08DB">
            <w:pPr>
              <w:jc w:val="right"/>
              <w:rPr>
                <w:b/>
                <w:bCs/>
                <w:sz w:val="20"/>
                <w:szCs w:val="20"/>
              </w:rPr>
            </w:pPr>
            <w:r w:rsidRPr="002013AB">
              <w:rPr>
                <w:b/>
                <w:bCs/>
                <w:sz w:val="20"/>
                <w:szCs w:val="20"/>
              </w:rPr>
              <w:t>17</w:t>
            </w:r>
          </w:p>
        </w:tc>
      </w:tr>
      <w:tr w:rsidR="002013AB" w:rsidRPr="002013AB" w14:paraId="7666EECB" w14:textId="77777777" w:rsidTr="001D4142">
        <w:tc>
          <w:tcPr>
            <w:tcW w:w="4248" w:type="dxa"/>
            <w:tcBorders>
              <w:top w:val="single" w:sz="4" w:space="0" w:color="auto"/>
              <w:bottom w:val="single" w:sz="4" w:space="0" w:color="auto"/>
            </w:tcBorders>
          </w:tcPr>
          <w:p w14:paraId="44ECC326" w14:textId="77777777" w:rsidR="001530E0" w:rsidRPr="002013AB" w:rsidRDefault="001530E0" w:rsidP="000B08DB">
            <w:pPr>
              <w:rPr>
                <w:sz w:val="12"/>
                <w:szCs w:val="12"/>
              </w:rPr>
            </w:pPr>
          </w:p>
        </w:tc>
        <w:tc>
          <w:tcPr>
            <w:tcW w:w="720" w:type="dxa"/>
            <w:tcBorders>
              <w:top w:val="single" w:sz="4" w:space="0" w:color="auto"/>
              <w:bottom w:val="single" w:sz="4" w:space="0" w:color="auto"/>
            </w:tcBorders>
          </w:tcPr>
          <w:p w14:paraId="4A0761E5" w14:textId="77777777" w:rsidR="001530E0" w:rsidRPr="002013AB" w:rsidRDefault="001530E0" w:rsidP="000B08DB">
            <w:pPr>
              <w:jc w:val="right"/>
              <w:rPr>
                <w:sz w:val="12"/>
                <w:szCs w:val="12"/>
              </w:rPr>
            </w:pPr>
          </w:p>
        </w:tc>
        <w:tc>
          <w:tcPr>
            <w:tcW w:w="3928" w:type="dxa"/>
            <w:tcBorders>
              <w:top w:val="single" w:sz="4" w:space="0" w:color="auto"/>
              <w:bottom w:val="single" w:sz="4" w:space="0" w:color="auto"/>
            </w:tcBorders>
          </w:tcPr>
          <w:p w14:paraId="184366E9" w14:textId="77777777" w:rsidR="001530E0" w:rsidRPr="002013AB" w:rsidRDefault="001530E0" w:rsidP="000B08DB">
            <w:pPr>
              <w:jc w:val="both"/>
              <w:rPr>
                <w:sz w:val="12"/>
                <w:szCs w:val="12"/>
              </w:rPr>
            </w:pPr>
          </w:p>
        </w:tc>
        <w:tc>
          <w:tcPr>
            <w:tcW w:w="683" w:type="dxa"/>
            <w:tcBorders>
              <w:top w:val="single" w:sz="4" w:space="0" w:color="auto"/>
              <w:bottom w:val="single" w:sz="4" w:space="0" w:color="auto"/>
            </w:tcBorders>
          </w:tcPr>
          <w:p w14:paraId="6CCFAE84" w14:textId="77777777" w:rsidR="001530E0" w:rsidRPr="002013AB" w:rsidRDefault="001530E0" w:rsidP="000B08DB">
            <w:pPr>
              <w:jc w:val="right"/>
              <w:rPr>
                <w:sz w:val="12"/>
                <w:szCs w:val="12"/>
              </w:rPr>
            </w:pPr>
          </w:p>
        </w:tc>
      </w:tr>
      <w:tr w:rsidR="002013AB" w:rsidRPr="002013AB" w14:paraId="1B3ACAE6" w14:textId="77777777" w:rsidTr="001D4142">
        <w:tc>
          <w:tcPr>
            <w:tcW w:w="4248" w:type="dxa"/>
            <w:tcBorders>
              <w:top w:val="single" w:sz="4" w:space="0" w:color="auto"/>
              <w:left w:val="single" w:sz="4" w:space="0" w:color="auto"/>
              <w:bottom w:val="single" w:sz="4" w:space="0" w:color="auto"/>
            </w:tcBorders>
          </w:tcPr>
          <w:p w14:paraId="65E3D0DD" w14:textId="77777777" w:rsidR="001530E0" w:rsidRPr="002013AB" w:rsidRDefault="001530E0" w:rsidP="000B08DB">
            <w:pPr>
              <w:rPr>
                <w:b/>
                <w:bCs/>
                <w:sz w:val="20"/>
                <w:szCs w:val="20"/>
              </w:rPr>
            </w:pPr>
            <w:r w:rsidRPr="002013AB">
              <w:rPr>
                <w:b/>
                <w:bCs/>
                <w:sz w:val="20"/>
                <w:szCs w:val="20"/>
              </w:rPr>
              <w:t>SECOND YEAR - First Semester</w:t>
            </w:r>
          </w:p>
        </w:tc>
        <w:tc>
          <w:tcPr>
            <w:tcW w:w="720" w:type="dxa"/>
            <w:tcBorders>
              <w:top w:val="single" w:sz="4" w:space="0" w:color="auto"/>
              <w:bottom w:val="single" w:sz="4" w:space="0" w:color="auto"/>
              <w:right w:val="single" w:sz="4" w:space="0" w:color="auto"/>
            </w:tcBorders>
          </w:tcPr>
          <w:p w14:paraId="6FD09682" w14:textId="77777777" w:rsidR="001530E0" w:rsidRPr="002013AB" w:rsidRDefault="001530E0" w:rsidP="000B08DB">
            <w:pPr>
              <w:jc w:val="right"/>
              <w:rPr>
                <w:sz w:val="20"/>
                <w:szCs w:val="20"/>
              </w:rPr>
            </w:pPr>
          </w:p>
        </w:tc>
        <w:tc>
          <w:tcPr>
            <w:tcW w:w="3928" w:type="dxa"/>
            <w:tcBorders>
              <w:top w:val="single" w:sz="4" w:space="0" w:color="auto"/>
              <w:left w:val="single" w:sz="4" w:space="0" w:color="auto"/>
              <w:bottom w:val="single" w:sz="4" w:space="0" w:color="auto"/>
            </w:tcBorders>
          </w:tcPr>
          <w:p w14:paraId="302AEC78" w14:textId="77777777" w:rsidR="001530E0" w:rsidRPr="002013AB" w:rsidRDefault="001530E0" w:rsidP="000B08DB">
            <w:pPr>
              <w:jc w:val="both"/>
              <w:rPr>
                <w:sz w:val="20"/>
                <w:szCs w:val="20"/>
              </w:rPr>
            </w:pPr>
            <w:r w:rsidRPr="002013AB">
              <w:rPr>
                <w:b/>
                <w:bCs/>
                <w:sz w:val="20"/>
                <w:szCs w:val="20"/>
              </w:rPr>
              <w:t>Second Semester</w:t>
            </w:r>
          </w:p>
        </w:tc>
        <w:tc>
          <w:tcPr>
            <w:tcW w:w="683" w:type="dxa"/>
            <w:tcBorders>
              <w:top w:val="single" w:sz="4" w:space="0" w:color="auto"/>
              <w:bottom w:val="single" w:sz="4" w:space="0" w:color="auto"/>
              <w:right w:val="single" w:sz="4" w:space="0" w:color="auto"/>
            </w:tcBorders>
          </w:tcPr>
          <w:p w14:paraId="79BE7927" w14:textId="77777777" w:rsidR="001530E0" w:rsidRPr="002013AB" w:rsidRDefault="001530E0" w:rsidP="000B08DB">
            <w:pPr>
              <w:jc w:val="right"/>
              <w:rPr>
                <w:sz w:val="20"/>
                <w:szCs w:val="20"/>
              </w:rPr>
            </w:pPr>
          </w:p>
        </w:tc>
      </w:tr>
      <w:tr w:rsidR="002013AB" w:rsidRPr="002013AB" w14:paraId="2F45C8BA" w14:textId="77777777" w:rsidTr="001D4142">
        <w:tc>
          <w:tcPr>
            <w:tcW w:w="4248" w:type="dxa"/>
            <w:tcBorders>
              <w:top w:val="single" w:sz="4" w:space="0" w:color="auto"/>
              <w:left w:val="single" w:sz="4" w:space="0" w:color="auto"/>
              <w:right w:val="single" w:sz="4" w:space="0" w:color="auto"/>
            </w:tcBorders>
          </w:tcPr>
          <w:p w14:paraId="3986AB9A" w14:textId="548A1AAB" w:rsidR="001335E8" w:rsidRPr="002013AB" w:rsidRDefault="00C336FE" w:rsidP="001335E8">
            <w:pPr>
              <w:rPr>
                <w:b/>
                <w:bCs/>
                <w:sz w:val="20"/>
                <w:szCs w:val="20"/>
              </w:rPr>
            </w:pPr>
            <w:r w:rsidRPr="002013AB">
              <w:rPr>
                <w:b/>
                <w:bCs/>
                <w:sz w:val="20"/>
                <w:szCs w:val="20"/>
              </w:rPr>
              <w:t xml:space="preserve">CE 2110 </w:t>
            </w:r>
            <w:r w:rsidRPr="002013AB">
              <w:rPr>
                <w:sz w:val="20"/>
                <w:szCs w:val="20"/>
              </w:rPr>
              <w:t>Applied Mechanics I</w:t>
            </w:r>
          </w:p>
        </w:tc>
        <w:tc>
          <w:tcPr>
            <w:tcW w:w="720" w:type="dxa"/>
            <w:tcBorders>
              <w:top w:val="single" w:sz="4" w:space="0" w:color="auto"/>
              <w:left w:val="single" w:sz="4" w:space="0" w:color="auto"/>
              <w:bottom w:val="single" w:sz="4" w:space="0" w:color="auto"/>
              <w:right w:val="single" w:sz="4" w:space="0" w:color="auto"/>
            </w:tcBorders>
          </w:tcPr>
          <w:p w14:paraId="7E7208CF" w14:textId="36F691C0" w:rsidR="001335E8" w:rsidRPr="002013AB" w:rsidRDefault="00C257E0" w:rsidP="001335E8">
            <w:pPr>
              <w:jc w:val="right"/>
              <w:rPr>
                <w:sz w:val="20"/>
                <w:szCs w:val="20"/>
              </w:rPr>
            </w:pPr>
            <w:r>
              <w:rPr>
                <w:sz w:val="20"/>
                <w:szCs w:val="20"/>
              </w:rPr>
              <w:t>3</w:t>
            </w:r>
          </w:p>
        </w:tc>
        <w:tc>
          <w:tcPr>
            <w:tcW w:w="3928" w:type="dxa"/>
            <w:tcBorders>
              <w:top w:val="single" w:sz="4" w:space="0" w:color="auto"/>
              <w:left w:val="single" w:sz="4" w:space="0" w:color="auto"/>
              <w:right w:val="single" w:sz="4" w:space="0" w:color="auto"/>
            </w:tcBorders>
          </w:tcPr>
          <w:p w14:paraId="77C8F38B" w14:textId="41D1E56F" w:rsidR="001335E8" w:rsidRPr="002013AB" w:rsidRDefault="001335E8" w:rsidP="001335E8">
            <w:pPr>
              <w:jc w:val="both"/>
              <w:rPr>
                <w:b/>
                <w:bCs/>
                <w:sz w:val="20"/>
                <w:szCs w:val="20"/>
              </w:rPr>
            </w:pPr>
            <w:r w:rsidRPr="002013AB">
              <w:rPr>
                <w:b/>
                <w:bCs/>
                <w:sz w:val="20"/>
                <w:szCs w:val="20"/>
              </w:rPr>
              <w:t xml:space="preserve">MATH 2410Q </w:t>
            </w:r>
            <w:r w:rsidRPr="002013AB">
              <w:rPr>
                <w:sz w:val="20"/>
                <w:szCs w:val="20"/>
              </w:rPr>
              <w:t>Elem. Differential Equations</w:t>
            </w:r>
          </w:p>
        </w:tc>
        <w:tc>
          <w:tcPr>
            <w:tcW w:w="683" w:type="dxa"/>
            <w:tcBorders>
              <w:top w:val="single" w:sz="4" w:space="0" w:color="auto"/>
              <w:left w:val="single" w:sz="4" w:space="0" w:color="auto"/>
              <w:bottom w:val="single" w:sz="4" w:space="0" w:color="auto"/>
              <w:right w:val="single" w:sz="4" w:space="0" w:color="auto"/>
            </w:tcBorders>
          </w:tcPr>
          <w:p w14:paraId="73340F8F" w14:textId="2C5B97F6" w:rsidR="001335E8" w:rsidRPr="002013AB" w:rsidRDefault="001335E8" w:rsidP="001335E8">
            <w:pPr>
              <w:jc w:val="right"/>
              <w:rPr>
                <w:sz w:val="20"/>
                <w:szCs w:val="20"/>
              </w:rPr>
            </w:pPr>
            <w:r w:rsidRPr="002013AB">
              <w:rPr>
                <w:sz w:val="20"/>
                <w:szCs w:val="20"/>
              </w:rPr>
              <w:t>3</w:t>
            </w:r>
          </w:p>
        </w:tc>
      </w:tr>
      <w:tr w:rsidR="002013AB" w:rsidRPr="002013AB" w14:paraId="364FAE21" w14:textId="77777777" w:rsidTr="001D4142">
        <w:tc>
          <w:tcPr>
            <w:tcW w:w="4248" w:type="dxa"/>
            <w:tcBorders>
              <w:left w:val="single" w:sz="4" w:space="0" w:color="auto"/>
              <w:right w:val="single" w:sz="4" w:space="0" w:color="auto"/>
            </w:tcBorders>
          </w:tcPr>
          <w:p w14:paraId="23325114" w14:textId="2A2E525D" w:rsidR="001335E8" w:rsidRPr="002013AB" w:rsidRDefault="00C336FE" w:rsidP="001335E8">
            <w:pPr>
              <w:rPr>
                <w:b/>
                <w:bCs/>
                <w:sz w:val="20"/>
                <w:szCs w:val="20"/>
              </w:rPr>
            </w:pPr>
            <w:r w:rsidRPr="00AC545C">
              <w:rPr>
                <w:bCs/>
                <w:sz w:val="20"/>
                <w:szCs w:val="20"/>
                <w:vertAlign w:val="superscript"/>
              </w:rPr>
              <w:t>(</w:t>
            </w:r>
            <w:proofErr w:type="gramStart"/>
            <w:r w:rsidR="00C46613">
              <w:rPr>
                <w:bCs/>
                <w:sz w:val="20"/>
                <w:szCs w:val="20"/>
                <w:vertAlign w:val="superscript"/>
              </w:rPr>
              <w:t>7)</w:t>
            </w:r>
            <w:r w:rsidRPr="00AC545C">
              <w:rPr>
                <w:b/>
                <w:bCs/>
                <w:sz w:val="20"/>
                <w:szCs w:val="20"/>
              </w:rPr>
              <w:t>CE</w:t>
            </w:r>
            <w:proofErr w:type="gramEnd"/>
            <w:r w:rsidRPr="00AC545C">
              <w:rPr>
                <w:b/>
                <w:bCs/>
                <w:sz w:val="20"/>
                <w:szCs w:val="20"/>
              </w:rPr>
              <w:t xml:space="preserve"> 2411</w:t>
            </w:r>
            <w:r w:rsidRPr="002013AB">
              <w:rPr>
                <w:b/>
                <w:bCs/>
                <w:sz w:val="20"/>
                <w:szCs w:val="20"/>
              </w:rPr>
              <w:t xml:space="preserve"> </w:t>
            </w:r>
            <w:r w:rsidRPr="002013AB">
              <w:rPr>
                <w:sz w:val="20"/>
                <w:szCs w:val="20"/>
              </w:rPr>
              <w:t>Intro to Computer Aided Design</w:t>
            </w:r>
          </w:p>
        </w:tc>
        <w:tc>
          <w:tcPr>
            <w:tcW w:w="720" w:type="dxa"/>
            <w:tcBorders>
              <w:top w:val="single" w:sz="4" w:space="0" w:color="auto"/>
              <w:left w:val="single" w:sz="4" w:space="0" w:color="auto"/>
              <w:bottom w:val="single" w:sz="4" w:space="0" w:color="auto"/>
              <w:right w:val="single" w:sz="4" w:space="0" w:color="auto"/>
            </w:tcBorders>
          </w:tcPr>
          <w:p w14:paraId="5C5D2702" w14:textId="046A6696" w:rsidR="001335E8" w:rsidRPr="002013AB" w:rsidRDefault="00C257E0" w:rsidP="001335E8">
            <w:pPr>
              <w:jc w:val="right"/>
              <w:rPr>
                <w:sz w:val="20"/>
                <w:szCs w:val="20"/>
              </w:rPr>
            </w:pPr>
            <w:r>
              <w:rPr>
                <w:sz w:val="20"/>
                <w:szCs w:val="20"/>
              </w:rPr>
              <w:t>1</w:t>
            </w:r>
          </w:p>
        </w:tc>
        <w:tc>
          <w:tcPr>
            <w:tcW w:w="3928" w:type="dxa"/>
            <w:tcBorders>
              <w:left w:val="single" w:sz="4" w:space="0" w:color="auto"/>
              <w:right w:val="single" w:sz="4" w:space="0" w:color="auto"/>
            </w:tcBorders>
          </w:tcPr>
          <w:p w14:paraId="7CAE6126" w14:textId="0AA71318" w:rsidR="001335E8" w:rsidRPr="002013AB" w:rsidRDefault="008B65B6" w:rsidP="001335E8">
            <w:pPr>
              <w:rPr>
                <w:b/>
                <w:bCs/>
                <w:sz w:val="20"/>
                <w:szCs w:val="20"/>
              </w:rPr>
            </w:pPr>
            <w:r w:rsidRPr="00AC545C">
              <w:rPr>
                <w:sz w:val="20"/>
                <w:szCs w:val="20"/>
                <w:vertAlign w:val="superscript"/>
              </w:rPr>
              <w:t>(</w:t>
            </w:r>
            <w:proofErr w:type="gramStart"/>
            <w:r w:rsidR="00C46613">
              <w:rPr>
                <w:sz w:val="20"/>
                <w:szCs w:val="20"/>
                <w:vertAlign w:val="superscript"/>
              </w:rPr>
              <w:t>7</w:t>
            </w:r>
            <w:r w:rsidRPr="00AC545C">
              <w:rPr>
                <w:sz w:val="20"/>
                <w:szCs w:val="20"/>
                <w:vertAlign w:val="superscript"/>
              </w:rPr>
              <w:t>)</w:t>
            </w:r>
            <w:r w:rsidRPr="00AC545C">
              <w:rPr>
                <w:b/>
                <w:sz w:val="20"/>
                <w:szCs w:val="20"/>
              </w:rPr>
              <w:t>CE</w:t>
            </w:r>
            <w:proofErr w:type="gramEnd"/>
            <w:r w:rsidRPr="00AC545C">
              <w:rPr>
                <w:b/>
                <w:sz w:val="20"/>
                <w:szCs w:val="20"/>
              </w:rPr>
              <w:t xml:space="preserve"> 2211</w:t>
            </w:r>
            <w:r w:rsidRPr="002013AB">
              <w:rPr>
                <w:sz w:val="20"/>
                <w:szCs w:val="20"/>
              </w:rPr>
              <w:t xml:space="preserve"> Engineering Economics</w:t>
            </w:r>
            <w:r w:rsidRPr="002013AB">
              <w:rPr>
                <w:sz w:val="20"/>
                <w:szCs w:val="20"/>
                <w:vertAlign w:val="superscript"/>
              </w:rPr>
              <w:t xml:space="preserve"> </w:t>
            </w:r>
          </w:p>
        </w:tc>
        <w:tc>
          <w:tcPr>
            <w:tcW w:w="683" w:type="dxa"/>
            <w:tcBorders>
              <w:top w:val="single" w:sz="4" w:space="0" w:color="auto"/>
              <w:left w:val="single" w:sz="4" w:space="0" w:color="auto"/>
              <w:bottom w:val="single" w:sz="4" w:space="0" w:color="auto"/>
              <w:right w:val="single" w:sz="4" w:space="0" w:color="auto"/>
            </w:tcBorders>
          </w:tcPr>
          <w:p w14:paraId="48D1DE73" w14:textId="3FB1D62C" w:rsidR="001335E8" w:rsidRPr="002013AB" w:rsidRDefault="00276F8C" w:rsidP="001335E8">
            <w:pPr>
              <w:jc w:val="right"/>
              <w:rPr>
                <w:sz w:val="20"/>
                <w:szCs w:val="20"/>
              </w:rPr>
            </w:pPr>
            <w:r>
              <w:rPr>
                <w:sz w:val="20"/>
                <w:szCs w:val="20"/>
              </w:rPr>
              <w:t>1</w:t>
            </w:r>
          </w:p>
        </w:tc>
      </w:tr>
      <w:tr w:rsidR="002013AB" w:rsidRPr="002013AB" w14:paraId="6E71A31E" w14:textId="77777777" w:rsidTr="001D4142">
        <w:tc>
          <w:tcPr>
            <w:tcW w:w="4248" w:type="dxa"/>
            <w:tcBorders>
              <w:left w:val="single" w:sz="4" w:space="0" w:color="auto"/>
              <w:right w:val="single" w:sz="4" w:space="0" w:color="auto"/>
            </w:tcBorders>
          </w:tcPr>
          <w:p w14:paraId="29D8055A" w14:textId="1D358981" w:rsidR="001335E8" w:rsidRPr="002013AB" w:rsidRDefault="00C336FE" w:rsidP="001335E8">
            <w:pPr>
              <w:rPr>
                <w:b/>
                <w:bCs/>
                <w:sz w:val="20"/>
                <w:szCs w:val="20"/>
              </w:rPr>
            </w:pPr>
            <w:r w:rsidRPr="002013AB">
              <w:rPr>
                <w:b/>
                <w:bCs/>
                <w:sz w:val="20"/>
                <w:szCs w:val="20"/>
              </w:rPr>
              <w:t xml:space="preserve">MATH 2110Q </w:t>
            </w:r>
            <w:r w:rsidRPr="002013AB">
              <w:rPr>
                <w:sz w:val="20"/>
                <w:szCs w:val="20"/>
              </w:rPr>
              <w:t>Multivariable Calculus</w:t>
            </w:r>
          </w:p>
        </w:tc>
        <w:tc>
          <w:tcPr>
            <w:tcW w:w="720" w:type="dxa"/>
            <w:tcBorders>
              <w:top w:val="single" w:sz="4" w:space="0" w:color="auto"/>
              <w:left w:val="single" w:sz="4" w:space="0" w:color="auto"/>
              <w:bottom w:val="single" w:sz="4" w:space="0" w:color="auto"/>
              <w:right w:val="single" w:sz="4" w:space="0" w:color="auto"/>
            </w:tcBorders>
          </w:tcPr>
          <w:p w14:paraId="5F520D9C" w14:textId="4E516CD6" w:rsidR="001335E8" w:rsidRPr="002013AB" w:rsidRDefault="00C257E0" w:rsidP="001335E8">
            <w:pPr>
              <w:jc w:val="right"/>
              <w:rPr>
                <w:sz w:val="20"/>
                <w:szCs w:val="20"/>
              </w:rPr>
            </w:pPr>
            <w:r>
              <w:rPr>
                <w:sz w:val="20"/>
                <w:szCs w:val="20"/>
              </w:rPr>
              <w:t>4</w:t>
            </w:r>
          </w:p>
        </w:tc>
        <w:tc>
          <w:tcPr>
            <w:tcW w:w="3928" w:type="dxa"/>
            <w:tcBorders>
              <w:left w:val="single" w:sz="4" w:space="0" w:color="auto"/>
              <w:right w:val="single" w:sz="4" w:space="0" w:color="auto"/>
            </w:tcBorders>
          </w:tcPr>
          <w:p w14:paraId="69E0F130" w14:textId="071EC344" w:rsidR="001335E8" w:rsidRPr="002013AB" w:rsidRDefault="008B65B6" w:rsidP="001335E8">
            <w:pPr>
              <w:jc w:val="both"/>
              <w:rPr>
                <w:sz w:val="20"/>
                <w:szCs w:val="20"/>
              </w:rPr>
            </w:pPr>
            <w:r w:rsidRPr="002013AB">
              <w:rPr>
                <w:sz w:val="20"/>
                <w:szCs w:val="20"/>
                <w:vertAlign w:val="superscript"/>
              </w:rPr>
              <w:t>(</w:t>
            </w:r>
            <w:proofErr w:type="gramStart"/>
            <w:r w:rsidRPr="002013AB">
              <w:rPr>
                <w:sz w:val="20"/>
                <w:szCs w:val="20"/>
                <w:vertAlign w:val="superscript"/>
              </w:rPr>
              <w:t>3)</w:t>
            </w:r>
            <w:r w:rsidRPr="002013AB">
              <w:rPr>
                <w:b/>
                <w:sz w:val="20"/>
                <w:szCs w:val="20"/>
              </w:rPr>
              <w:t>CE</w:t>
            </w:r>
            <w:proofErr w:type="gramEnd"/>
            <w:r w:rsidRPr="002013AB">
              <w:rPr>
                <w:b/>
                <w:sz w:val="20"/>
                <w:szCs w:val="20"/>
              </w:rPr>
              <w:t xml:space="preserve"> 2251 </w:t>
            </w:r>
            <w:r w:rsidRPr="002013AB">
              <w:rPr>
                <w:sz w:val="20"/>
                <w:szCs w:val="20"/>
              </w:rPr>
              <w:t>Probability and Statistics in CEE</w:t>
            </w:r>
          </w:p>
        </w:tc>
        <w:tc>
          <w:tcPr>
            <w:tcW w:w="683" w:type="dxa"/>
            <w:tcBorders>
              <w:top w:val="single" w:sz="4" w:space="0" w:color="auto"/>
              <w:left w:val="single" w:sz="4" w:space="0" w:color="auto"/>
              <w:bottom w:val="single" w:sz="4" w:space="0" w:color="auto"/>
              <w:right w:val="single" w:sz="4" w:space="0" w:color="auto"/>
            </w:tcBorders>
          </w:tcPr>
          <w:p w14:paraId="75919E45" w14:textId="1F5259F7" w:rsidR="001335E8" w:rsidRPr="002013AB" w:rsidRDefault="001335E8" w:rsidP="001335E8">
            <w:pPr>
              <w:jc w:val="right"/>
              <w:rPr>
                <w:sz w:val="20"/>
                <w:szCs w:val="20"/>
              </w:rPr>
            </w:pPr>
            <w:r w:rsidRPr="002013AB">
              <w:rPr>
                <w:sz w:val="20"/>
                <w:szCs w:val="20"/>
              </w:rPr>
              <w:t>3</w:t>
            </w:r>
          </w:p>
        </w:tc>
      </w:tr>
      <w:tr w:rsidR="00C47097" w:rsidRPr="002013AB" w14:paraId="2AB1A28E" w14:textId="77777777" w:rsidTr="001D4142">
        <w:tc>
          <w:tcPr>
            <w:tcW w:w="4248" w:type="dxa"/>
            <w:tcBorders>
              <w:left w:val="single" w:sz="4" w:space="0" w:color="auto"/>
              <w:right w:val="single" w:sz="4" w:space="0" w:color="auto"/>
            </w:tcBorders>
          </w:tcPr>
          <w:p w14:paraId="188B9F07" w14:textId="5E7F455A" w:rsidR="00C47097" w:rsidRPr="002013AB" w:rsidRDefault="00884C0D" w:rsidP="00C47097">
            <w:pPr>
              <w:rPr>
                <w:bCs/>
                <w:sz w:val="20"/>
                <w:szCs w:val="20"/>
              </w:rPr>
            </w:pPr>
            <w:r w:rsidRPr="002013AB">
              <w:rPr>
                <w:bCs/>
                <w:sz w:val="20"/>
                <w:szCs w:val="20"/>
                <w:vertAlign w:val="superscript"/>
              </w:rPr>
              <w:t>(</w:t>
            </w:r>
            <w:proofErr w:type="gramStart"/>
            <w:r w:rsidRPr="002013AB">
              <w:rPr>
                <w:bCs/>
                <w:sz w:val="20"/>
                <w:szCs w:val="20"/>
                <w:vertAlign w:val="superscript"/>
              </w:rPr>
              <w:t>3)</w:t>
            </w:r>
            <w:r w:rsidRPr="002013AB">
              <w:rPr>
                <w:b/>
                <w:bCs/>
                <w:sz w:val="20"/>
                <w:szCs w:val="20"/>
              </w:rPr>
              <w:t>PHIL</w:t>
            </w:r>
            <w:proofErr w:type="gramEnd"/>
            <w:r w:rsidRPr="002013AB">
              <w:rPr>
                <w:b/>
                <w:bCs/>
                <w:sz w:val="20"/>
                <w:szCs w:val="20"/>
              </w:rPr>
              <w:t xml:space="preserve"> 1104 </w:t>
            </w:r>
            <w:r w:rsidRPr="002013AB">
              <w:rPr>
                <w:sz w:val="20"/>
                <w:szCs w:val="20"/>
              </w:rPr>
              <w:t>Philosophy &amp; Ethics (CA 1)</w:t>
            </w:r>
          </w:p>
        </w:tc>
        <w:tc>
          <w:tcPr>
            <w:tcW w:w="720" w:type="dxa"/>
            <w:tcBorders>
              <w:top w:val="single" w:sz="4" w:space="0" w:color="auto"/>
              <w:left w:val="single" w:sz="4" w:space="0" w:color="auto"/>
              <w:bottom w:val="single" w:sz="4" w:space="0" w:color="auto"/>
              <w:right w:val="single" w:sz="4" w:space="0" w:color="auto"/>
            </w:tcBorders>
          </w:tcPr>
          <w:p w14:paraId="3F607D06" w14:textId="01B908E6" w:rsidR="00C47097" w:rsidRPr="002013AB" w:rsidRDefault="00884C0D" w:rsidP="00C47097">
            <w:pPr>
              <w:jc w:val="right"/>
              <w:rPr>
                <w:sz w:val="20"/>
                <w:szCs w:val="20"/>
              </w:rPr>
            </w:pPr>
            <w:r>
              <w:rPr>
                <w:sz w:val="20"/>
                <w:szCs w:val="20"/>
              </w:rPr>
              <w:t>3</w:t>
            </w:r>
          </w:p>
        </w:tc>
        <w:tc>
          <w:tcPr>
            <w:tcW w:w="3928" w:type="dxa"/>
            <w:tcBorders>
              <w:left w:val="single" w:sz="4" w:space="0" w:color="auto"/>
              <w:right w:val="single" w:sz="4" w:space="0" w:color="auto"/>
            </w:tcBorders>
          </w:tcPr>
          <w:p w14:paraId="73A932D5" w14:textId="3C942CD2" w:rsidR="00C47097" w:rsidRPr="002013AB" w:rsidRDefault="00935640" w:rsidP="00C47097">
            <w:pPr>
              <w:jc w:val="both"/>
              <w:rPr>
                <w:b/>
                <w:bCs/>
                <w:sz w:val="20"/>
                <w:szCs w:val="20"/>
              </w:rPr>
            </w:pPr>
            <w:r w:rsidRPr="002013AB">
              <w:rPr>
                <w:sz w:val="20"/>
                <w:szCs w:val="20"/>
                <w:vertAlign w:val="superscript"/>
              </w:rPr>
              <w:t>(</w:t>
            </w:r>
            <w:proofErr w:type="gramStart"/>
            <w:r w:rsidR="00C46613">
              <w:rPr>
                <w:sz w:val="20"/>
                <w:szCs w:val="20"/>
                <w:vertAlign w:val="superscript"/>
              </w:rPr>
              <w:t>7</w:t>
            </w:r>
            <w:r w:rsidRPr="002013AB">
              <w:rPr>
                <w:sz w:val="20"/>
                <w:szCs w:val="20"/>
                <w:vertAlign w:val="superscript"/>
              </w:rPr>
              <w:t>)</w:t>
            </w:r>
            <w:r w:rsidRPr="002013AB">
              <w:rPr>
                <w:b/>
                <w:bCs/>
                <w:sz w:val="20"/>
                <w:szCs w:val="20"/>
              </w:rPr>
              <w:t>CE</w:t>
            </w:r>
            <w:proofErr w:type="gramEnd"/>
            <w:r w:rsidRPr="002013AB">
              <w:rPr>
                <w:b/>
                <w:bCs/>
                <w:sz w:val="20"/>
                <w:szCs w:val="20"/>
              </w:rPr>
              <w:t xml:space="preserve"> 2710</w:t>
            </w:r>
            <w:r w:rsidRPr="002013AB">
              <w:rPr>
                <w:sz w:val="20"/>
                <w:szCs w:val="20"/>
              </w:rPr>
              <w:t xml:space="preserve"> Transportation Engineering</w:t>
            </w:r>
          </w:p>
        </w:tc>
        <w:tc>
          <w:tcPr>
            <w:tcW w:w="683" w:type="dxa"/>
            <w:tcBorders>
              <w:top w:val="single" w:sz="4" w:space="0" w:color="auto"/>
              <w:left w:val="single" w:sz="4" w:space="0" w:color="auto"/>
              <w:bottom w:val="single" w:sz="4" w:space="0" w:color="auto"/>
              <w:right w:val="single" w:sz="4" w:space="0" w:color="auto"/>
            </w:tcBorders>
          </w:tcPr>
          <w:p w14:paraId="3D10058C" w14:textId="77777777" w:rsidR="00C47097" w:rsidRPr="002013AB" w:rsidRDefault="00C47097" w:rsidP="00C47097">
            <w:pPr>
              <w:jc w:val="right"/>
              <w:rPr>
                <w:sz w:val="20"/>
                <w:szCs w:val="20"/>
              </w:rPr>
            </w:pPr>
            <w:r w:rsidRPr="002013AB">
              <w:rPr>
                <w:sz w:val="20"/>
                <w:szCs w:val="20"/>
              </w:rPr>
              <w:t>3</w:t>
            </w:r>
          </w:p>
        </w:tc>
      </w:tr>
      <w:tr w:rsidR="00C47097" w:rsidRPr="002013AB" w14:paraId="79AB3F89" w14:textId="77777777" w:rsidTr="00EC1717">
        <w:trPr>
          <w:trHeight w:val="260"/>
        </w:trPr>
        <w:tc>
          <w:tcPr>
            <w:tcW w:w="4248" w:type="dxa"/>
            <w:tcBorders>
              <w:left w:val="single" w:sz="4" w:space="0" w:color="auto"/>
              <w:right w:val="single" w:sz="4" w:space="0" w:color="auto"/>
            </w:tcBorders>
          </w:tcPr>
          <w:p w14:paraId="7BB5DB21" w14:textId="72AEBF35" w:rsidR="00C47097" w:rsidRPr="002013AB" w:rsidRDefault="00884C0D" w:rsidP="00C47097">
            <w:pPr>
              <w:rPr>
                <w:b/>
                <w:bCs/>
                <w:sz w:val="20"/>
                <w:szCs w:val="20"/>
              </w:rPr>
            </w:pPr>
            <w:r w:rsidRPr="002013AB">
              <w:rPr>
                <w:b/>
                <w:bCs/>
                <w:sz w:val="20"/>
                <w:szCs w:val="20"/>
              </w:rPr>
              <w:t>PHYS 1501Q</w:t>
            </w:r>
            <w:r w:rsidRPr="002013AB">
              <w:rPr>
                <w:sz w:val="20"/>
                <w:szCs w:val="20"/>
              </w:rPr>
              <w:t xml:space="preserve"> Physics for Engineers I</w:t>
            </w:r>
          </w:p>
        </w:tc>
        <w:tc>
          <w:tcPr>
            <w:tcW w:w="720" w:type="dxa"/>
            <w:tcBorders>
              <w:top w:val="single" w:sz="4" w:space="0" w:color="auto"/>
              <w:left w:val="single" w:sz="4" w:space="0" w:color="auto"/>
              <w:bottom w:val="single" w:sz="4" w:space="0" w:color="auto"/>
              <w:right w:val="single" w:sz="4" w:space="0" w:color="auto"/>
            </w:tcBorders>
          </w:tcPr>
          <w:p w14:paraId="0AA46E03" w14:textId="32971727" w:rsidR="00C47097" w:rsidRPr="002013AB" w:rsidRDefault="00884C0D" w:rsidP="00C47097">
            <w:pPr>
              <w:jc w:val="right"/>
              <w:rPr>
                <w:sz w:val="20"/>
                <w:szCs w:val="20"/>
              </w:rPr>
            </w:pPr>
            <w:r>
              <w:rPr>
                <w:sz w:val="20"/>
                <w:szCs w:val="20"/>
              </w:rPr>
              <w:t>4</w:t>
            </w:r>
          </w:p>
        </w:tc>
        <w:tc>
          <w:tcPr>
            <w:tcW w:w="3928" w:type="dxa"/>
            <w:tcBorders>
              <w:left w:val="single" w:sz="4" w:space="0" w:color="auto"/>
              <w:right w:val="single" w:sz="4" w:space="0" w:color="auto"/>
            </w:tcBorders>
          </w:tcPr>
          <w:p w14:paraId="611D27A7" w14:textId="50033071" w:rsidR="00C47097" w:rsidRPr="002013AB" w:rsidRDefault="00935640" w:rsidP="00C47097">
            <w:pPr>
              <w:rPr>
                <w:b/>
                <w:bCs/>
                <w:sz w:val="20"/>
                <w:szCs w:val="20"/>
              </w:rPr>
            </w:pPr>
            <w:r w:rsidRPr="002013AB">
              <w:rPr>
                <w:b/>
                <w:bCs/>
                <w:sz w:val="20"/>
                <w:szCs w:val="20"/>
              </w:rPr>
              <w:t xml:space="preserve">CE 3110 </w:t>
            </w:r>
            <w:r w:rsidRPr="002013AB">
              <w:rPr>
                <w:sz w:val="20"/>
                <w:szCs w:val="20"/>
              </w:rPr>
              <w:t>Mechanics of Materials</w:t>
            </w:r>
          </w:p>
        </w:tc>
        <w:tc>
          <w:tcPr>
            <w:tcW w:w="683" w:type="dxa"/>
            <w:tcBorders>
              <w:top w:val="single" w:sz="4" w:space="0" w:color="auto"/>
              <w:left w:val="single" w:sz="4" w:space="0" w:color="auto"/>
              <w:bottom w:val="single" w:sz="4" w:space="0" w:color="auto"/>
              <w:right w:val="single" w:sz="4" w:space="0" w:color="auto"/>
            </w:tcBorders>
          </w:tcPr>
          <w:p w14:paraId="36872535" w14:textId="77777777" w:rsidR="00C47097" w:rsidRPr="002013AB" w:rsidRDefault="00C47097" w:rsidP="00C47097">
            <w:pPr>
              <w:jc w:val="right"/>
              <w:rPr>
                <w:sz w:val="20"/>
                <w:szCs w:val="20"/>
              </w:rPr>
            </w:pPr>
            <w:r w:rsidRPr="002013AB">
              <w:rPr>
                <w:sz w:val="20"/>
                <w:szCs w:val="20"/>
              </w:rPr>
              <w:t>3</w:t>
            </w:r>
          </w:p>
        </w:tc>
      </w:tr>
      <w:tr w:rsidR="00C47097" w:rsidRPr="002013AB" w14:paraId="33B43CEC" w14:textId="77777777" w:rsidTr="001D4142">
        <w:tc>
          <w:tcPr>
            <w:tcW w:w="4248" w:type="dxa"/>
            <w:tcBorders>
              <w:left w:val="single" w:sz="4" w:space="0" w:color="auto"/>
              <w:bottom w:val="single" w:sz="4" w:space="0" w:color="auto"/>
              <w:right w:val="single" w:sz="4" w:space="0" w:color="auto"/>
            </w:tcBorders>
          </w:tcPr>
          <w:p w14:paraId="39B17071" w14:textId="053507F7" w:rsidR="00C47097" w:rsidRPr="002013AB" w:rsidRDefault="00C47097" w:rsidP="00C47097">
            <w:pPr>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67337AB0" w14:textId="69600477" w:rsidR="00C47097" w:rsidRPr="002013AB" w:rsidRDefault="00C47097" w:rsidP="00C47097">
            <w:pPr>
              <w:jc w:val="right"/>
              <w:rPr>
                <w:sz w:val="20"/>
                <w:szCs w:val="20"/>
              </w:rPr>
            </w:pPr>
          </w:p>
        </w:tc>
        <w:tc>
          <w:tcPr>
            <w:tcW w:w="3928" w:type="dxa"/>
            <w:tcBorders>
              <w:left w:val="single" w:sz="4" w:space="0" w:color="auto"/>
              <w:bottom w:val="single" w:sz="4" w:space="0" w:color="auto"/>
              <w:right w:val="single" w:sz="4" w:space="0" w:color="auto"/>
            </w:tcBorders>
          </w:tcPr>
          <w:p w14:paraId="3CF69166" w14:textId="4A7A7A98" w:rsidR="00C47097" w:rsidRPr="002013AB" w:rsidRDefault="00935640" w:rsidP="00C47097">
            <w:pPr>
              <w:rPr>
                <w:b/>
                <w:bCs/>
                <w:sz w:val="20"/>
                <w:szCs w:val="20"/>
              </w:rPr>
            </w:pPr>
            <w:r w:rsidRPr="002013AB">
              <w:rPr>
                <w:sz w:val="20"/>
                <w:szCs w:val="20"/>
                <w:vertAlign w:val="superscript"/>
              </w:rPr>
              <w:t xml:space="preserve">(2, </w:t>
            </w:r>
            <w:proofErr w:type="gramStart"/>
            <w:r w:rsidRPr="002013AB">
              <w:rPr>
                <w:sz w:val="20"/>
                <w:szCs w:val="20"/>
                <w:vertAlign w:val="superscript"/>
              </w:rPr>
              <w:t>3)</w:t>
            </w:r>
            <w:proofErr w:type="spellStart"/>
            <w:r w:rsidRPr="002013AB">
              <w:rPr>
                <w:sz w:val="20"/>
                <w:szCs w:val="20"/>
              </w:rPr>
              <w:t>GenEd</w:t>
            </w:r>
            <w:proofErr w:type="spellEnd"/>
            <w:proofErr w:type="gramEnd"/>
            <w:r w:rsidRPr="002013AB">
              <w:rPr>
                <w:sz w:val="20"/>
                <w:szCs w:val="20"/>
              </w:rPr>
              <w:t>: CA 2 (_________________)</w:t>
            </w:r>
          </w:p>
        </w:tc>
        <w:tc>
          <w:tcPr>
            <w:tcW w:w="683" w:type="dxa"/>
            <w:tcBorders>
              <w:top w:val="single" w:sz="4" w:space="0" w:color="auto"/>
              <w:left w:val="single" w:sz="4" w:space="0" w:color="auto"/>
              <w:bottom w:val="single" w:sz="4" w:space="0" w:color="auto"/>
              <w:right w:val="single" w:sz="4" w:space="0" w:color="auto"/>
            </w:tcBorders>
          </w:tcPr>
          <w:p w14:paraId="5A34B944" w14:textId="16C5721B" w:rsidR="00C47097" w:rsidRPr="002013AB" w:rsidRDefault="00276F8C" w:rsidP="00C47097">
            <w:pPr>
              <w:jc w:val="right"/>
              <w:rPr>
                <w:sz w:val="20"/>
                <w:szCs w:val="20"/>
              </w:rPr>
            </w:pPr>
            <w:r>
              <w:rPr>
                <w:sz w:val="20"/>
                <w:szCs w:val="20"/>
              </w:rPr>
              <w:t>3</w:t>
            </w:r>
          </w:p>
        </w:tc>
      </w:tr>
      <w:tr w:rsidR="00C47097" w:rsidRPr="002013AB" w14:paraId="2F63B6F7" w14:textId="77777777" w:rsidTr="001D4142">
        <w:tc>
          <w:tcPr>
            <w:tcW w:w="4248" w:type="dxa"/>
            <w:tcBorders>
              <w:top w:val="single" w:sz="4" w:space="0" w:color="auto"/>
              <w:left w:val="single" w:sz="4" w:space="0" w:color="auto"/>
              <w:bottom w:val="single" w:sz="4" w:space="0" w:color="auto"/>
              <w:right w:val="single" w:sz="4" w:space="0" w:color="auto"/>
            </w:tcBorders>
          </w:tcPr>
          <w:p w14:paraId="2491EDB2" w14:textId="77777777" w:rsidR="00C47097" w:rsidRPr="002013AB" w:rsidRDefault="00C47097" w:rsidP="00C47097">
            <w:pPr>
              <w:rPr>
                <w:b/>
                <w:bCs/>
                <w:sz w:val="20"/>
                <w:szCs w:val="20"/>
              </w:rPr>
            </w:pPr>
            <w:r w:rsidRPr="002013AB">
              <w:rPr>
                <w:b/>
                <w:bCs/>
                <w:sz w:val="20"/>
                <w:szCs w:val="20"/>
              </w:rPr>
              <w:t>TOTAL</w:t>
            </w:r>
          </w:p>
        </w:tc>
        <w:tc>
          <w:tcPr>
            <w:tcW w:w="720" w:type="dxa"/>
            <w:tcBorders>
              <w:top w:val="single" w:sz="4" w:space="0" w:color="auto"/>
              <w:left w:val="single" w:sz="4" w:space="0" w:color="auto"/>
              <w:bottom w:val="single" w:sz="4" w:space="0" w:color="auto"/>
              <w:right w:val="single" w:sz="4" w:space="0" w:color="auto"/>
            </w:tcBorders>
          </w:tcPr>
          <w:p w14:paraId="0D5895D7" w14:textId="667D4BB5" w:rsidR="00C47097" w:rsidRPr="002013AB" w:rsidRDefault="00C47097" w:rsidP="00C47097">
            <w:pPr>
              <w:jc w:val="right"/>
              <w:rPr>
                <w:b/>
                <w:bCs/>
                <w:sz w:val="20"/>
                <w:szCs w:val="20"/>
              </w:rPr>
            </w:pPr>
            <w:r w:rsidRPr="002013AB">
              <w:rPr>
                <w:b/>
                <w:bCs/>
                <w:sz w:val="20"/>
                <w:szCs w:val="20"/>
              </w:rPr>
              <w:t>1</w:t>
            </w:r>
            <w:r w:rsidR="00F07441">
              <w:rPr>
                <w:b/>
                <w:bCs/>
                <w:sz w:val="20"/>
                <w:szCs w:val="20"/>
              </w:rPr>
              <w:t>5</w:t>
            </w:r>
          </w:p>
        </w:tc>
        <w:tc>
          <w:tcPr>
            <w:tcW w:w="3928" w:type="dxa"/>
            <w:tcBorders>
              <w:top w:val="single" w:sz="4" w:space="0" w:color="auto"/>
              <w:left w:val="single" w:sz="4" w:space="0" w:color="auto"/>
              <w:bottom w:val="single" w:sz="4" w:space="0" w:color="auto"/>
              <w:right w:val="single" w:sz="4" w:space="0" w:color="auto"/>
            </w:tcBorders>
          </w:tcPr>
          <w:p w14:paraId="1A791A39" w14:textId="77777777" w:rsidR="00C47097" w:rsidRPr="002013AB" w:rsidRDefault="00C47097" w:rsidP="00C47097">
            <w:pPr>
              <w:jc w:val="both"/>
              <w:rPr>
                <w:b/>
                <w:bCs/>
                <w:sz w:val="20"/>
                <w:szCs w:val="20"/>
              </w:rPr>
            </w:pPr>
            <w:r w:rsidRPr="002013AB">
              <w:rPr>
                <w:b/>
                <w:bCs/>
                <w:sz w:val="20"/>
                <w:szCs w:val="20"/>
              </w:rPr>
              <w:t>TOTAL</w:t>
            </w:r>
          </w:p>
        </w:tc>
        <w:tc>
          <w:tcPr>
            <w:tcW w:w="683" w:type="dxa"/>
            <w:tcBorders>
              <w:top w:val="single" w:sz="4" w:space="0" w:color="auto"/>
              <w:left w:val="single" w:sz="4" w:space="0" w:color="auto"/>
              <w:bottom w:val="single" w:sz="4" w:space="0" w:color="auto"/>
              <w:right w:val="single" w:sz="4" w:space="0" w:color="auto"/>
            </w:tcBorders>
          </w:tcPr>
          <w:p w14:paraId="32EFAA44" w14:textId="4E5C7585" w:rsidR="00C47097" w:rsidRPr="002013AB" w:rsidRDefault="00C47097" w:rsidP="00C47097">
            <w:pPr>
              <w:jc w:val="right"/>
              <w:rPr>
                <w:b/>
                <w:bCs/>
                <w:sz w:val="20"/>
                <w:szCs w:val="20"/>
              </w:rPr>
            </w:pPr>
            <w:r w:rsidRPr="002013AB">
              <w:rPr>
                <w:b/>
                <w:bCs/>
                <w:sz w:val="20"/>
                <w:szCs w:val="20"/>
              </w:rPr>
              <w:t>1</w:t>
            </w:r>
            <w:r w:rsidR="001827A0">
              <w:rPr>
                <w:b/>
                <w:bCs/>
                <w:sz w:val="20"/>
                <w:szCs w:val="20"/>
              </w:rPr>
              <w:t>6</w:t>
            </w:r>
          </w:p>
        </w:tc>
      </w:tr>
      <w:tr w:rsidR="00C47097" w:rsidRPr="002013AB" w14:paraId="656520A2" w14:textId="77777777" w:rsidTr="001D4142">
        <w:tc>
          <w:tcPr>
            <w:tcW w:w="4248" w:type="dxa"/>
            <w:tcBorders>
              <w:top w:val="single" w:sz="4" w:space="0" w:color="auto"/>
              <w:bottom w:val="single" w:sz="4" w:space="0" w:color="auto"/>
            </w:tcBorders>
          </w:tcPr>
          <w:p w14:paraId="1F6EE76B" w14:textId="77777777" w:rsidR="00C47097" w:rsidRPr="002013AB" w:rsidRDefault="00C47097" w:rsidP="00C47097">
            <w:pPr>
              <w:rPr>
                <w:b/>
                <w:bCs/>
                <w:sz w:val="12"/>
                <w:szCs w:val="12"/>
              </w:rPr>
            </w:pPr>
          </w:p>
        </w:tc>
        <w:tc>
          <w:tcPr>
            <w:tcW w:w="720" w:type="dxa"/>
            <w:tcBorders>
              <w:top w:val="single" w:sz="4" w:space="0" w:color="auto"/>
              <w:bottom w:val="single" w:sz="4" w:space="0" w:color="auto"/>
            </w:tcBorders>
          </w:tcPr>
          <w:p w14:paraId="7CB0A47F" w14:textId="77777777" w:rsidR="00C47097" w:rsidRPr="002013AB" w:rsidRDefault="00C47097" w:rsidP="00C47097">
            <w:pPr>
              <w:jc w:val="right"/>
              <w:rPr>
                <w:b/>
                <w:bCs/>
                <w:sz w:val="12"/>
                <w:szCs w:val="12"/>
              </w:rPr>
            </w:pPr>
          </w:p>
        </w:tc>
        <w:tc>
          <w:tcPr>
            <w:tcW w:w="3928" w:type="dxa"/>
            <w:tcBorders>
              <w:top w:val="single" w:sz="4" w:space="0" w:color="auto"/>
              <w:bottom w:val="single" w:sz="4" w:space="0" w:color="auto"/>
            </w:tcBorders>
          </w:tcPr>
          <w:p w14:paraId="1FA397EC" w14:textId="77777777" w:rsidR="00C47097" w:rsidRPr="002013AB" w:rsidRDefault="00C47097" w:rsidP="00C47097">
            <w:pPr>
              <w:jc w:val="both"/>
              <w:rPr>
                <w:b/>
                <w:bCs/>
                <w:sz w:val="12"/>
                <w:szCs w:val="12"/>
              </w:rPr>
            </w:pPr>
          </w:p>
        </w:tc>
        <w:tc>
          <w:tcPr>
            <w:tcW w:w="683" w:type="dxa"/>
            <w:tcBorders>
              <w:top w:val="single" w:sz="4" w:space="0" w:color="auto"/>
              <w:bottom w:val="single" w:sz="4" w:space="0" w:color="auto"/>
            </w:tcBorders>
          </w:tcPr>
          <w:p w14:paraId="6207EEE8" w14:textId="77777777" w:rsidR="00C47097" w:rsidRPr="002013AB" w:rsidRDefault="00C47097" w:rsidP="00C47097">
            <w:pPr>
              <w:jc w:val="right"/>
              <w:rPr>
                <w:b/>
                <w:bCs/>
                <w:sz w:val="12"/>
                <w:szCs w:val="12"/>
              </w:rPr>
            </w:pPr>
          </w:p>
        </w:tc>
      </w:tr>
      <w:tr w:rsidR="00C47097" w:rsidRPr="002013AB" w14:paraId="3D7DFF3B" w14:textId="77777777" w:rsidTr="001D4142">
        <w:tc>
          <w:tcPr>
            <w:tcW w:w="4248" w:type="dxa"/>
            <w:tcBorders>
              <w:top w:val="single" w:sz="4" w:space="0" w:color="auto"/>
              <w:left w:val="single" w:sz="4" w:space="0" w:color="auto"/>
              <w:bottom w:val="single" w:sz="4" w:space="0" w:color="auto"/>
            </w:tcBorders>
          </w:tcPr>
          <w:p w14:paraId="73A1C555" w14:textId="77777777" w:rsidR="00C47097" w:rsidRPr="002013AB" w:rsidRDefault="00C47097" w:rsidP="00C47097">
            <w:pPr>
              <w:rPr>
                <w:b/>
                <w:bCs/>
                <w:sz w:val="20"/>
                <w:szCs w:val="20"/>
              </w:rPr>
            </w:pPr>
            <w:r w:rsidRPr="002013AB">
              <w:rPr>
                <w:b/>
                <w:bCs/>
                <w:sz w:val="20"/>
                <w:szCs w:val="20"/>
              </w:rPr>
              <w:t>THIRD YEAR - First Semester</w:t>
            </w:r>
          </w:p>
        </w:tc>
        <w:tc>
          <w:tcPr>
            <w:tcW w:w="720" w:type="dxa"/>
            <w:tcBorders>
              <w:top w:val="single" w:sz="4" w:space="0" w:color="auto"/>
              <w:bottom w:val="single" w:sz="4" w:space="0" w:color="auto"/>
              <w:right w:val="single" w:sz="4" w:space="0" w:color="auto"/>
            </w:tcBorders>
          </w:tcPr>
          <w:p w14:paraId="201C4FF5" w14:textId="77777777" w:rsidR="00C47097" w:rsidRPr="002013AB" w:rsidRDefault="00C47097" w:rsidP="00C47097">
            <w:pPr>
              <w:jc w:val="right"/>
              <w:rPr>
                <w:b/>
                <w:bCs/>
                <w:sz w:val="20"/>
                <w:szCs w:val="20"/>
              </w:rPr>
            </w:pPr>
          </w:p>
        </w:tc>
        <w:tc>
          <w:tcPr>
            <w:tcW w:w="3928" w:type="dxa"/>
            <w:tcBorders>
              <w:top w:val="single" w:sz="4" w:space="0" w:color="auto"/>
              <w:left w:val="single" w:sz="4" w:space="0" w:color="auto"/>
              <w:bottom w:val="single" w:sz="4" w:space="0" w:color="auto"/>
            </w:tcBorders>
          </w:tcPr>
          <w:p w14:paraId="79342A10" w14:textId="77777777" w:rsidR="00C47097" w:rsidRPr="002013AB" w:rsidRDefault="00C47097" w:rsidP="00C47097">
            <w:pPr>
              <w:jc w:val="both"/>
              <w:rPr>
                <w:b/>
                <w:bCs/>
                <w:sz w:val="20"/>
                <w:szCs w:val="20"/>
              </w:rPr>
            </w:pPr>
            <w:r w:rsidRPr="002013AB">
              <w:rPr>
                <w:b/>
                <w:bCs/>
                <w:sz w:val="20"/>
                <w:szCs w:val="20"/>
              </w:rPr>
              <w:t>Second Semester</w:t>
            </w:r>
          </w:p>
        </w:tc>
        <w:tc>
          <w:tcPr>
            <w:tcW w:w="683" w:type="dxa"/>
            <w:tcBorders>
              <w:top w:val="single" w:sz="4" w:space="0" w:color="auto"/>
              <w:bottom w:val="single" w:sz="4" w:space="0" w:color="auto"/>
              <w:right w:val="single" w:sz="4" w:space="0" w:color="auto"/>
            </w:tcBorders>
          </w:tcPr>
          <w:p w14:paraId="613EB3A1" w14:textId="77777777" w:rsidR="00C47097" w:rsidRPr="002013AB" w:rsidRDefault="00C47097" w:rsidP="00C47097">
            <w:pPr>
              <w:jc w:val="right"/>
              <w:rPr>
                <w:b/>
                <w:bCs/>
                <w:sz w:val="20"/>
                <w:szCs w:val="20"/>
              </w:rPr>
            </w:pPr>
          </w:p>
        </w:tc>
      </w:tr>
      <w:tr w:rsidR="00C47097" w:rsidRPr="002013AB" w14:paraId="38946520" w14:textId="77777777" w:rsidTr="00E124C7">
        <w:tc>
          <w:tcPr>
            <w:tcW w:w="4248" w:type="dxa"/>
            <w:tcBorders>
              <w:top w:val="single" w:sz="4" w:space="0" w:color="auto"/>
              <w:left w:val="single" w:sz="4" w:space="0" w:color="auto"/>
              <w:right w:val="single" w:sz="4" w:space="0" w:color="auto"/>
            </w:tcBorders>
          </w:tcPr>
          <w:p w14:paraId="25B548CF" w14:textId="0EAD15DA" w:rsidR="00C47097" w:rsidRPr="00F73398" w:rsidRDefault="004125A0" w:rsidP="00C47097">
            <w:pPr>
              <w:ind w:left="720" w:hanging="720"/>
              <w:rPr>
                <w:b/>
                <w:bCs/>
                <w:sz w:val="20"/>
                <w:szCs w:val="20"/>
              </w:rPr>
            </w:pPr>
            <w:r w:rsidRPr="00F73398">
              <w:rPr>
                <w:bCs/>
                <w:sz w:val="20"/>
                <w:szCs w:val="20"/>
                <w:vertAlign w:val="superscript"/>
              </w:rPr>
              <w:t>(</w:t>
            </w:r>
            <w:r w:rsidR="00C46613">
              <w:rPr>
                <w:bCs/>
                <w:sz w:val="20"/>
                <w:szCs w:val="20"/>
                <w:vertAlign w:val="superscript"/>
              </w:rPr>
              <w:t>7</w:t>
            </w:r>
            <w:r w:rsidRPr="00F73398">
              <w:rPr>
                <w:sz w:val="20"/>
                <w:szCs w:val="20"/>
                <w:vertAlign w:val="superscript"/>
              </w:rPr>
              <w:t xml:space="preserve">, </w:t>
            </w:r>
            <w:proofErr w:type="gramStart"/>
            <w:r w:rsidR="00C46613">
              <w:rPr>
                <w:sz w:val="20"/>
                <w:szCs w:val="20"/>
                <w:vertAlign w:val="superscript"/>
              </w:rPr>
              <w:t>8</w:t>
            </w:r>
            <w:r w:rsidRPr="00F73398">
              <w:rPr>
                <w:sz w:val="20"/>
                <w:szCs w:val="20"/>
                <w:vertAlign w:val="superscript"/>
              </w:rPr>
              <w:t>)</w:t>
            </w:r>
            <w:r w:rsidRPr="00F73398">
              <w:rPr>
                <w:b/>
                <w:bCs/>
                <w:sz w:val="20"/>
                <w:szCs w:val="20"/>
              </w:rPr>
              <w:t>CE</w:t>
            </w:r>
            <w:proofErr w:type="gramEnd"/>
            <w:r w:rsidRPr="00F73398">
              <w:rPr>
                <w:b/>
                <w:bCs/>
                <w:sz w:val="20"/>
                <w:szCs w:val="20"/>
              </w:rPr>
              <w:t xml:space="preserve"> 3220 </w:t>
            </w:r>
            <w:r w:rsidRPr="00F73398">
              <w:rPr>
                <w:bCs/>
                <w:sz w:val="20"/>
                <w:szCs w:val="20"/>
              </w:rPr>
              <w:t>Principles of Construction I</w:t>
            </w:r>
          </w:p>
        </w:tc>
        <w:tc>
          <w:tcPr>
            <w:tcW w:w="720" w:type="dxa"/>
            <w:tcBorders>
              <w:top w:val="single" w:sz="4" w:space="0" w:color="auto"/>
              <w:left w:val="single" w:sz="4" w:space="0" w:color="auto"/>
              <w:bottom w:val="single" w:sz="4" w:space="0" w:color="auto"/>
              <w:right w:val="single" w:sz="4" w:space="0" w:color="auto"/>
            </w:tcBorders>
          </w:tcPr>
          <w:p w14:paraId="36B706E4" w14:textId="7A75EB87" w:rsidR="00C47097" w:rsidRPr="00F73398" w:rsidRDefault="00C47097" w:rsidP="00C47097">
            <w:pPr>
              <w:jc w:val="right"/>
              <w:rPr>
                <w:sz w:val="20"/>
                <w:szCs w:val="20"/>
              </w:rPr>
            </w:pPr>
            <w:r w:rsidRPr="00F73398">
              <w:rPr>
                <w:sz w:val="20"/>
                <w:szCs w:val="20"/>
              </w:rPr>
              <w:t>3</w:t>
            </w:r>
          </w:p>
        </w:tc>
        <w:tc>
          <w:tcPr>
            <w:tcW w:w="3928" w:type="dxa"/>
            <w:tcBorders>
              <w:top w:val="single" w:sz="4" w:space="0" w:color="auto"/>
              <w:left w:val="single" w:sz="4" w:space="0" w:color="auto"/>
              <w:right w:val="single" w:sz="4" w:space="0" w:color="auto"/>
            </w:tcBorders>
          </w:tcPr>
          <w:p w14:paraId="01A4A1F3" w14:textId="4B6B285B" w:rsidR="00C47097" w:rsidRPr="00F73398" w:rsidRDefault="00C47097" w:rsidP="00C47097">
            <w:pPr>
              <w:rPr>
                <w:b/>
                <w:bCs/>
                <w:sz w:val="20"/>
                <w:szCs w:val="20"/>
              </w:rPr>
            </w:pPr>
            <w:r w:rsidRPr="00F73398">
              <w:rPr>
                <w:bCs/>
                <w:sz w:val="20"/>
                <w:szCs w:val="20"/>
                <w:vertAlign w:val="superscript"/>
              </w:rPr>
              <w:t>(</w:t>
            </w:r>
            <w:proofErr w:type="gramStart"/>
            <w:r w:rsidRPr="00F73398">
              <w:rPr>
                <w:bCs/>
                <w:sz w:val="20"/>
                <w:szCs w:val="20"/>
                <w:vertAlign w:val="superscript"/>
              </w:rPr>
              <w:t>4)</w:t>
            </w:r>
            <w:r w:rsidRPr="00F73398">
              <w:rPr>
                <w:b/>
                <w:bCs/>
                <w:sz w:val="20"/>
                <w:szCs w:val="20"/>
              </w:rPr>
              <w:t>CE</w:t>
            </w:r>
            <w:proofErr w:type="gramEnd"/>
            <w:r w:rsidRPr="00F73398">
              <w:rPr>
                <w:b/>
                <w:bCs/>
                <w:sz w:val="20"/>
                <w:szCs w:val="20"/>
              </w:rPr>
              <w:t xml:space="preserve"> 3520 </w:t>
            </w:r>
            <w:r w:rsidRPr="00F73398">
              <w:rPr>
                <w:sz w:val="20"/>
                <w:szCs w:val="20"/>
              </w:rPr>
              <w:t>Civil Engineering Materials</w:t>
            </w:r>
          </w:p>
        </w:tc>
        <w:tc>
          <w:tcPr>
            <w:tcW w:w="683" w:type="dxa"/>
            <w:tcBorders>
              <w:top w:val="single" w:sz="4" w:space="0" w:color="auto"/>
              <w:left w:val="single" w:sz="4" w:space="0" w:color="auto"/>
              <w:bottom w:val="single" w:sz="4" w:space="0" w:color="auto"/>
              <w:right w:val="single" w:sz="4" w:space="0" w:color="auto"/>
            </w:tcBorders>
          </w:tcPr>
          <w:p w14:paraId="23E58E64" w14:textId="74B1F980" w:rsidR="00C47097" w:rsidRPr="00F73398" w:rsidRDefault="00C47097" w:rsidP="00C47097">
            <w:pPr>
              <w:jc w:val="right"/>
              <w:rPr>
                <w:sz w:val="20"/>
                <w:szCs w:val="20"/>
              </w:rPr>
            </w:pPr>
            <w:r w:rsidRPr="00F73398">
              <w:rPr>
                <w:sz w:val="20"/>
                <w:szCs w:val="20"/>
              </w:rPr>
              <w:t>3</w:t>
            </w:r>
          </w:p>
        </w:tc>
      </w:tr>
      <w:tr w:rsidR="00C47097" w:rsidRPr="002013AB" w14:paraId="50AC16A6" w14:textId="77777777" w:rsidTr="001D4142">
        <w:tc>
          <w:tcPr>
            <w:tcW w:w="4248" w:type="dxa"/>
            <w:tcBorders>
              <w:left w:val="single" w:sz="4" w:space="0" w:color="auto"/>
              <w:right w:val="single" w:sz="4" w:space="0" w:color="auto"/>
            </w:tcBorders>
          </w:tcPr>
          <w:p w14:paraId="2FF856F4" w14:textId="743BA432" w:rsidR="00C47097" w:rsidRPr="00F73398" w:rsidRDefault="004125A0" w:rsidP="00C47097">
            <w:pPr>
              <w:ind w:left="720" w:hanging="720"/>
              <w:rPr>
                <w:b/>
                <w:bCs/>
                <w:sz w:val="20"/>
                <w:szCs w:val="20"/>
              </w:rPr>
            </w:pPr>
            <w:r w:rsidRPr="00F73398">
              <w:rPr>
                <w:bCs/>
                <w:sz w:val="20"/>
                <w:szCs w:val="20"/>
                <w:vertAlign w:val="superscript"/>
              </w:rPr>
              <w:t>(</w:t>
            </w:r>
            <w:proofErr w:type="gramStart"/>
            <w:r w:rsidR="00C46613">
              <w:rPr>
                <w:bCs/>
                <w:sz w:val="20"/>
                <w:szCs w:val="20"/>
                <w:vertAlign w:val="superscript"/>
              </w:rPr>
              <w:t>7</w:t>
            </w:r>
            <w:r w:rsidRPr="00F73398">
              <w:rPr>
                <w:sz w:val="20"/>
                <w:szCs w:val="20"/>
                <w:vertAlign w:val="superscript"/>
              </w:rPr>
              <w:t>)</w:t>
            </w:r>
            <w:r w:rsidRPr="00F73398">
              <w:rPr>
                <w:b/>
                <w:bCs/>
                <w:sz w:val="20"/>
                <w:szCs w:val="20"/>
              </w:rPr>
              <w:t>CE</w:t>
            </w:r>
            <w:proofErr w:type="gramEnd"/>
            <w:r w:rsidRPr="00F73398">
              <w:rPr>
                <w:b/>
                <w:bCs/>
                <w:sz w:val="20"/>
                <w:szCs w:val="20"/>
              </w:rPr>
              <w:t xml:space="preserve"> 3510 </w:t>
            </w:r>
            <w:r w:rsidRPr="00F73398">
              <w:rPr>
                <w:sz w:val="20"/>
                <w:szCs w:val="20"/>
              </w:rPr>
              <w:t>Soil Mechanics</w:t>
            </w:r>
          </w:p>
        </w:tc>
        <w:tc>
          <w:tcPr>
            <w:tcW w:w="720" w:type="dxa"/>
            <w:tcBorders>
              <w:top w:val="single" w:sz="4" w:space="0" w:color="auto"/>
              <w:left w:val="single" w:sz="4" w:space="0" w:color="auto"/>
              <w:bottom w:val="single" w:sz="4" w:space="0" w:color="auto"/>
              <w:right w:val="single" w:sz="4" w:space="0" w:color="auto"/>
            </w:tcBorders>
          </w:tcPr>
          <w:p w14:paraId="652C9406" w14:textId="50DBF454" w:rsidR="00C47097" w:rsidRPr="00F73398" w:rsidRDefault="00C47097" w:rsidP="00C47097">
            <w:pPr>
              <w:jc w:val="right"/>
              <w:rPr>
                <w:sz w:val="20"/>
                <w:szCs w:val="20"/>
              </w:rPr>
            </w:pPr>
            <w:r w:rsidRPr="00F73398">
              <w:rPr>
                <w:sz w:val="20"/>
                <w:szCs w:val="20"/>
              </w:rPr>
              <w:t>3</w:t>
            </w:r>
          </w:p>
        </w:tc>
        <w:tc>
          <w:tcPr>
            <w:tcW w:w="3928" w:type="dxa"/>
            <w:tcBorders>
              <w:left w:val="single" w:sz="4" w:space="0" w:color="auto"/>
              <w:right w:val="single" w:sz="4" w:space="0" w:color="auto"/>
            </w:tcBorders>
          </w:tcPr>
          <w:p w14:paraId="7A378BA8" w14:textId="0C962C1A" w:rsidR="00C47097" w:rsidRPr="00F73398" w:rsidRDefault="00C47097" w:rsidP="00C47097">
            <w:pPr>
              <w:rPr>
                <w:sz w:val="20"/>
                <w:szCs w:val="20"/>
              </w:rPr>
            </w:pPr>
            <w:r w:rsidRPr="00F73398">
              <w:rPr>
                <w:bCs/>
                <w:sz w:val="20"/>
                <w:szCs w:val="20"/>
                <w:vertAlign w:val="superscript"/>
              </w:rPr>
              <w:t>(</w:t>
            </w:r>
            <w:proofErr w:type="gramStart"/>
            <w:r w:rsidR="00C46613">
              <w:rPr>
                <w:bCs/>
                <w:sz w:val="20"/>
                <w:szCs w:val="20"/>
                <w:vertAlign w:val="superscript"/>
              </w:rPr>
              <w:t>4</w:t>
            </w:r>
            <w:r w:rsidRPr="00F73398">
              <w:rPr>
                <w:bCs/>
                <w:sz w:val="20"/>
                <w:szCs w:val="20"/>
                <w:vertAlign w:val="superscript"/>
              </w:rPr>
              <w:t>)</w:t>
            </w:r>
            <w:r w:rsidRPr="00F73398">
              <w:rPr>
                <w:b/>
                <w:bCs/>
                <w:sz w:val="20"/>
                <w:szCs w:val="20"/>
              </w:rPr>
              <w:t>ENVE</w:t>
            </w:r>
            <w:proofErr w:type="gramEnd"/>
            <w:r w:rsidRPr="00F73398">
              <w:rPr>
                <w:b/>
                <w:bCs/>
                <w:sz w:val="20"/>
                <w:szCs w:val="20"/>
              </w:rPr>
              <w:t xml:space="preserve"> 2310 </w:t>
            </w:r>
            <w:r w:rsidRPr="00F73398">
              <w:rPr>
                <w:sz w:val="20"/>
                <w:szCs w:val="20"/>
              </w:rPr>
              <w:t>Environ. Engr. Fundamentals</w:t>
            </w:r>
          </w:p>
        </w:tc>
        <w:tc>
          <w:tcPr>
            <w:tcW w:w="683" w:type="dxa"/>
            <w:tcBorders>
              <w:top w:val="single" w:sz="4" w:space="0" w:color="auto"/>
              <w:left w:val="single" w:sz="4" w:space="0" w:color="auto"/>
              <w:bottom w:val="single" w:sz="4" w:space="0" w:color="auto"/>
              <w:right w:val="single" w:sz="4" w:space="0" w:color="auto"/>
            </w:tcBorders>
          </w:tcPr>
          <w:p w14:paraId="3FF5B84C" w14:textId="7F994D77" w:rsidR="00C47097" w:rsidRPr="00F73398" w:rsidRDefault="00C47097" w:rsidP="00C47097">
            <w:pPr>
              <w:jc w:val="right"/>
              <w:rPr>
                <w:sz w:val="20"/>
                <w:szCs w:val="20"/>
              </w:rPr>
            </w:pPr>
            <w:r w:rsidRPr="00F73398">
              <w:rPr>
                <w:sz w:val="20"/>
                <w:szCs w:val="20"/>
              </w:rPr>
              <w:t>3</w:t>
            </w:r>
          </w:p>
        </w:tc>
      </w:tr>
      <w:tr w:rsidR="00C47097" w:rsidRPr="002013AB" w14:paraId="2840DCDD" w14:textId="77777777" w:rsidTr="000C4FE7">
        <w:trPr>
          <w:trHeight w:val="152"/>
        </w:trPr>
        <w:tc>
          <w:tcPr>
            <w:tcW w:w="4248" w:type="dxa"/>
            <w:tcBorders>
              <w:left w:val="single" w:sz="4" w:space="0" w:color="auto"/>
              <w:right w:val="single" w:sz="4" w:space="0" w:color="auto"/>
            </w:tcBorders>
          </w:tcPr>
          <w:p w14:paraId="74EDAC61" w14:textId="2FA8DEE8" w:rsidR="00C47097" w:rsidRPr="00F73398" w:rsidRDefault="00C47097" w:rsidP="00C47097">
            <w:pPr>
              <w:rPr>
                <w:b/>
                <w:bCs/>
                <w:sz w:val="20"/>
                <w:szCs w:val="20"/>
              </w:rPr>
            </w:pPr>
            <w:r w:rsidRPr="00F73398">
              <w:rPr>
                <w:bCs/>
                <w:sz w:val="20"/>
                <w:szCs w:val="20"/>
                <w:vertAlign w:val="superscript"/>
              </w:rPr>
              <w:t>(</w:t>
            </w:r>
            <w:r w:rsidR="00C46613">
              <w:rPr>
                <w:bCs/>
                <w:sz w:val="20"/>
                <w:szCs w:val="20"/>
                <w:vertAlign w:val="superscript"/>
              </w:rPr>
              <w:t>7</w:t>
            </w:r>
            <w:r w:rsidRPr="00F73398">
              <w:rPr>
                <w:sz w:val="20"/>
                <w:szCs w:val="20"/>
                <w:vertAlign w:val="superscript"/>
              </w:rPr>
              <w:t xml:space="preserve">, </w:t>
            </w:r>
            <w:proofErr w:type="gramStart"/>
            <w:r w:rsidR="00C46613">
              <w:rPr>
                <w:sz w:val="20"/>
                <w:szCs w:val="20"/>
                <w:vertAlign w:val="superscript"/>
              </w:rPr>
              <w:t>8</w:t>
            </w:r>
            <w:r w:rsidRPr="00F73398">
              <w:rPr>
                <w:sz w:val="20"/>
                <w:szCs w:val="20"/>
                <w:vertAlign w:val="superscript"/>
              </w:rPr>
              <w:t>)</w:t>
            </w:r>
            <w:r w:rsidRPr="00F73398">
              <w:rPr>
                <w:b/>
                <w:bCs/>
                <w:sz w:val="20"/>
                <w:szCs w:val="20"/>
              </w:rPr>
              <w:t>CE</w:t>
            </w:r>
            <w:proofErr w:type="gramEnd"/>
            <w:r w:rsidRPr="00F73398">
              <w:rPr>
                <w:b/>
                <w:bCs/>
                <w:sz w:val="20"/>
                <w:szCs w:val="20"/>
              </w:rPr>
              <w:t xml:space="preserve"> 3610 </w:t>
            </w:r>
            <w:r w:rsidRPr="00F73398">
              <w:rPr>
                <w:sz w:val="20"/>
                <w:szCs w:val="20"/>
              </w:rPr>
              <w:t>Basic Structural Analysis</w:t>
            </w:r>
            <w:r w:rsidRPr="00F73398">
              <w:rPr>
                <w:bCs/>
                <w:sz w:val="20"/>
                <w:szCs w:val="20"/>
                <w:vertAlign w:val="superscript"/>
              </w:rPr>
              <w:t xml:space="preserve"> </w:t>
            </w:r>
          </w:p>
        </w:tc>
        <w:tc>
          <w:tcPr>
            <w:tcW w:w="720" w:type="dxa"/>
            <w:tcBorders>
              <w:top w:val="single" w:sz="4" w:space="0" w:color="auto"/>
              <w:left w:val="single" w:sz="4" w:space="0" w:color="auto"/>
              <w:bottom w:val="single" w:sz="4" w:space="0" w:color="auto"/>
              <w:right w:val="single" w:sz="4" w:space="0" w:color="auto"/>
            </w:tcBorders>
          </w:tcPr>
          <w:p w14:paraId="5CFAE96A" w14:textId="5E14E009" w:rsidR="00C47097" w:rsidRPr="00F73398" w:rsidRDefault="00C47097" w:rsidP="00C47097">
            <w:pPr>
              <w:jc w:val="right"/>
              <w:rPr>
                <w:sz w:val="20"/>
                <w:szCs w:val="20"/>
              </w:rPr>
            </w:pPr>
            <w:r w:rsidRPr="00F73398">
              <w:rPr>
                <w:sz w:val="20"/>
                <w:szCs w:val="20"/>
              </w:rPr>
              <w:t>3</w:t>
            </w:r>
          </w:p>
        </w:tc>
        <w:tc>
          <w:tcPr>
            <w:tcW w:w="3928" w:type="dxa"/>
            <w:tcBorders>
              <w:left w:val="single" w:sz="4" w:space="0" w:color="auto"/>
              <w:right w:val="single" w:sz="4" w:space="0" w:color="auto"/>
            </w:tcBorders>
          </w:tcPr>
          <w:p w14:paraId="20D9822B" w14:textId="7D22FCC5" w:rsidR="00C47097" w:rsidRPr="00F73398" w:rsidRDefault="00C47097" w:rsidP="00C47097">
            <w:pPr>
              <w:rPr>
                <w:b/>
                <w:bCs/>
                <w:sz w:val="20"/>
                <w:szCs w:val="20"/>
              </w:rPr>
            </w:pPr>
            <w:r w:rsidRPr="00F73398">
              <w:rPr>
                <w:bCs/>
                <w:sz w:val="20"/>
                <w:szCs w:val="20"/>
                <w:vertAlign w:val="superscript"/>
              </w:rPr>
              <w:t>(</w:t>
            </w:r>
            <w:proofErr w:type="gramStart"/>
            <w:r w:rsidR="00C46613">
              <w:rPr>
                <w:bCs/>
                <w:sz w:val="20"/>
                <w:szCs w:val="20"/>
                <w:vertAlign w:val="superscript"/>
              </w:rPr>
              <w:t>4</w:t>
            </w:r>
            <w:r w:rsidRPr="00F73398">
              <w:rPr>
                <w:bCs/>
                <w:sz w:val="20"/>
                <w:szCs w:val="20"/>
                <w:vertAlign w:val="superscript"/>
              </w:rPr>
              <w:t>)</w:t>
            </w:r>
            <w:r w:rsidRPr="00F73398">
              <w:rPr>
                <w:b/>
                <w:bCs/>
                <w:sz w:val="20"/>
                <w:szCs w:val="20"/>
              </w:rPr>
              <w:t>ENVE</w:t>
            </w:r>
            <w:proofErr w:type="gramEnd"/>
            <w:r w:rsidRPr="00F73398">
              <w:rPr>
                <w:b/>
                <w:bCs/>
                <w:sz w:val="20"/>
                <w:szCs w:val="20"/>
              </w:rPr>
              <w:t xml:space="preserve"> 3120 </w:t>
            </w:r>
            <w:r w:rsidRPr="00F73398">
              <w:rPr>
                <w:sz w:val="20"/>
                <w:szCs w:val="20"/>
              </w:rPr>
              <w:t>Fluid Mechanics</w:t>
            </w:r>
            <w:r w:rsidRPr="00F73398" w:rsidDel="004236F7">
              <w:rPr>
                <w:b/>
                <w:bCs/>
                <w:sz w:val="20"/>
                <w:szCs w:val="20"/>
              </w:rPr>
              <w:t xml:space="preserve"> </w:t>
            </w:r>
          </w:p>
        </w:tc>
        <w:tc>
          <w:tcPr>
            <w:tcW w:w="683" w:type="dxa"/>
            <w:tcBorders>
              <w:top w:val="single" w:sz="4" w:space="0" w:color="auto"/>
              <w:left w:val="single" w:sz="4" w:space="0" w:color="auto"/>
              <w:bottom w:val="single" w:sz="4" w:space="0" w:color="auto"/>
              <w:right w:val="single" w:sz="4" w:space="0" w:color="auto"/>
            </w:tcBorders>
          </w:tcPr>
          <w:p w14:paraId="53636C5C" w14:textId="065A942C" w:rsidR="00C47097" w:rsidRPr="00F73398" w:rsidRDefault="00C47097" w:rsidP="00C47097">
            <w:pPr>
              <w:jc w:val="right"/>
              <w:rPr>
                <w:sz w:val="20"/>
                <w:szCs w:val="20"/>
              </w:rPr>
            </w:pPr>
            <w:r w:rsidRPr="00F73398">
              <w:rPr>
                <w:sz w:val="20"/>
                <w:szCs w:val="20"/>
              </w:rPr>
              <w:t>4</w:t>
            </w:r>
          </w:p>
        </w:tc>
      </w:tr>
      <w:tr w:rsidR="00C47097" w:rsidRPr="002013AB" w14:paraId="7B217D06" w14:textId="77777777" w:rsidTr="001D4142">
        <w:tc>
          <w:tcPr>
            <w:tcW w:w="4248" w:type="dxa"/>
            <w:tcBorders>
              <w:left w:val="single" w:sz="4" w:space="0" w:color="auto"/>
              <w:right w:val="single" w:sz="4" w:space="0" w:color="auto"/>
            </w:tcBorders>
          </w:tcPr>
          <w:p w14:paraId="5B65E326" w14:textId="02539A37" w:rsidR="00C47097" w:rsidRPr="00F73398" w:rsidRDefault="00C47097" w:rsidP="00C47097">
            <w:pPr>
              <w:rPr>
                <w:b/>
                <w:bCs/>
                <w:sz w:val="20"/>
                <w:szCs w:val="20"/>
              </w:rPr>
            </w:pPr>
            <w:r w:rsidRPr="00F73398">
              <w:rPr>
                <w:sz w:val="20"/>
                <w:szCs w:val="20"/>
                <w:vertAlign w:val="superscript"/>
              </w:rPr>
              <w:t>(</w:t>
            </w:r>
            <w:proofErr w:type="gramStart"/>
            <w:r w:rsidR="00C46613">
              <w:rPr>
                <w:sz w:val="20"/>
                <w:szCs w:val="20"/>
                <w:vertAlign w:val="superscript"/>
              </w:rPr>
              <w:t>5</w:t>
            </w:r>
            <w:r w:rsidRPr="00F73398">
              <w:rPr>
                <w:sz w:val="20"/>
                <w:szCs w:val="20"/>
                <w:vertAlign w:val="superscript"/>
              </w:rPr>
              <w:t>)</w:t>
            </w:r>
            <w:r w:rsidRPr="00F73398">
              <w:rPr>
                <w:sz w:val="20"/>
                <w:szCs w:val="20"/>
              </w:rPr>
              <w:t>Science</w:t>
            </w:r>
            <w:proofErr w:type="gramEnd"/>
            <w:r w:rsidRPr="00F73398">
              <w:rPr>
                <w:sz w:val="20"/>
                <w:szCs w:val="20"/>
              </w:rPr>
              <w:t xml:space="preserve"> Elective (____________________)</w:t>
            </w:r>
          </w:p>
        </w:tc>
        <w:tc>
          <w:tcPr>
            <w:tcW w:w="720" w:type="dxa"/>
            <w:tcBorders>
              <w:top w:val="single" w:sz="4" w:space="0" w:color="auto"/>
              <w:left w:val="single" w:sz="4" w:space="0" w:color="auto"/>
              <w:bottom w:val="single" w:sz="4" w:space="0" w:color="auto"/>
              <w:right w:val="single" w:sz="4" w:space="0" w:color="auto"/>
            </w:tcBorders>
          </w:tcPr>
          <w:p w14:paraId="6EC812FA" w14:textId="4F3F450C" w:rsidR="00C47097" w:rsidRPr="00F73398" w:rsidRDefault="00C47097" w:rsidP="00C47097">
            <w:pPr>
              <w:jc w:val="right"/>
              <w:rPr>
                <w:sz w:val="20"/>
                <w:szCs w:val="20"/>
              </w:rPr>
            </w:pPr>
            <w:r w:rsidRPr="00F73398">
              <w:rPr>
                <w:sz w:val="20"/>
                <w:szCs w:val="20"/>
              </w:rPr>
              <w:t>3 or 4</w:t>
            </w:r>
          </w:p>
        </w:tc>
        <w:tc>
          <w:tcPr>
            <w:tcW w:w="3928" w:type="dxa"/>
            <w:tcBorders>
              <w:left w:val="single" w:sz="4" w:space="0" w:color="auto"/>
              <w:right w:val="single" w:sz="4" w:space="0" w:color="auto"/>
            </w:tcBorders>
          </w:tcPr>
          <w:p w14:paraId="0C8CE96C" w14:textId="7DCD8895" w:rsidR="00C47097" w:rsidRPr="00F73398" w:rsidRDefault="00BE39C1" w:rsidP="00C47097">
            <w:pPr>
              <w:rPr>
                <w:sz w:val="20"/>
                <w:szCs w:val="20"/>
              </w:rPr>
            </w:pPr>
            <w:r w:rsidRPr="002013AB">
              <w:rPr>
                <w:sz w:val="20"/>
                <w:szCs w:val="20"/>
                <w:vertAlign w:val="superscript"/>
              </w:rPr>
              <w:t>(</w:t>
            </w:r>
            <w:proofErr w:type="gramStart"/>
            <w:r w:rsidR="00C46613">
              <w:rPr>
                <w:sz w:val="20"/>
                <w:szCs w:val="20"/>
                <w:vertAlign w:val="superscript"/>
              </w:rPr>
              <w:t>5</w:t>
            </w:r>
            <w:r w:rsidRPr="002013AB">
              <w:rPr>
                <w:sz w:val="20"/>
                <w:szCs w:val="20"/>
                <w:vertAlign w:val="superscript"/>
              </w:rPr>
              <w:t>)</w:t>
            </w:r>
            <w:r w:rsidRPr="002013AB">
              <w:rPr>
                <w:sz w:val="20"/>
                <w:szCs w:val="20"/>
              </w:rPr>
              <w:t>Professional</w:t>
            </w:r>
            <w:proofErr w:type="gramEnd"/>
            <w:r w:rsidRPr="002013AB">
              <w:rPr>
                <w:sz w:val="20"/>
                <w:szCs w:val="20"/>
              </w:rPr>
              <w:t xml:space="preserve"> Requirement (________)</w:t>
            </w:r>
            <w:r w:rsidRPr="00F73398">
              <w:rPr>
                <w:bCs/>
                <w:sz w:val="20"/>
                <w:szCs w:val="20"/>
                <w:vertAlign w:val="superscript"/>
              </w:rPr>
              <w:t xml:space="preserve"> </w:t>
            </w:r>
          </w:p>
        </w:tc>
        <w:tc>
          <w:tcPr>
            <w:tcW w:w="683" w:type="dxa"/>
            <w:tcBorders>
              <w:top w:val="single" w:sz="4" w:space="0" w:color="auto"/>
              <w:left w:val="single" w:sz="4" w:space="0" w:color="auto"/>
              <w:bottom w:val="single" w:sz="4" w:space="0" w:color="auto"/>
              <w:right w:val="single" w:sz="4" w:space="0" w:color="auto"/>
            </w:tcBorders>
          </w:tcPr>
          <w:p w14:paraId="14E39D98" w14:textId="7AA2D8C2" w:rsidR="00C47097" w:rsidRPr="00F73398" w:rsidRDefault="00C47097" w:rsidP="00C47097">
            <w:pPr>
              <w:jc w:val="right"/>
              <w:rPr>
                <w:sz w:val="20"/>
                <w:szCs w:val="20"/>
              </w:rPr>
            </w:pPr>
            <w:r w:rsidRPr="00F73398">
              <w:rPr>
                <w:sz w:val="20"/>
                <w:szCs w:val="20"/>
              </w:rPr>
              <w:t xml:space="preserve">    </w:t>
            </w:r>
            <w:r w:rsidR="003D06AF">
              <w:rPr>
                <w:sz w:val="20"/>
                <w:szCs w:val="20"/>
              </w:rPr>
              <w:t>3</w:t>
            </w:r>
          </w:p>
        </w:tc>
      </w:tr>
      <w:tr w:rsidR="00C47097" w:rsidRPr="002013AB" w14:paraId="04D4A654" w14:textId="77777777" w:rsidTr="001D4142">
        <w:tc>
          <w:tcPr>
            <w:tcW w:w="4248" w:type="dxa"/>
            <w:tcBorders>
              <w:left w:val="single" w:sz="4" w:space="0" w:color="auto"/>
              <w:bottom w:val="single" w:sz="4" w:space="0" w:color="auto"/>
              <w:right w:val="single" w:sz="4" w:space="0" w:color="auto"/>
            </w:tcBorders>
          </w:tcPr>
          <w:p w14:paraId="4EC640D8" w14:textId="053B2A2F" w:rsidR="00C47097" w:rsidRPr="00F73398" w:rsidRDefault="00C47097" w:rsidP="00C47097">
            <w:pPr>
              <w:rPr>
                <w:sz w:val="20"/>
                <w:szCs w:val="20"/>
              </w:rPr>
            </w:pPr>
            <w:r w:rsidRPr="00F73398">
              <w:rPr>
                <w:sz w:val="20"/>
                <w:szCs w:val="20"/>
                <w:vertAlign w:val="superscript"/>
              </w:rPr>
              <w:t>(</w:t>
            </w:r>
            <w:proofErr w:type="gramStart"/>
            <w:r w:rsidRPr="00F73398">
              <w:rPr>
                <w:sz w:val="20"/>
                <w:szCs w:val="20"/>
                <w:vertAlign w:val="superscript"/>
              </w:rPr>
              <w:t>2)</w:t>
            </w:r>
            <w:proofErr w:type="spellStart"/>
            <w:r w:rsidRPr="00F73398">
              <w:rPr>
                <w:sz w:val="20"/>
                <w:szCs w:val="20"/>
              </w:rPr>
              <w:t>GenEd</w:t>
            </w:r>
            <w:proofErr w:type="spellEnd"/>
            <w:proofErr w:type="gramEnd"/>
            <w:r w:rsidRPr="00F73398">
              <w:rPr>
                <w:sz w:val="20"/>
                <w:szCs w:val="20"/>
              </w:rPr>
              <w:t>: CA 4-int. (______________________)</w:t>
            </w:r>
          </w:p>
        </w:tc>
        <w:tc>
          <w:tcPr>
            <w:tcW w:w="720" w:type="dxa"/>
            <w:tcBorders>
              <w:top w:val="single" w:sz="4" w:space="0" w:color="auto"/>
              <w:left w:val="single" w:sz="4" w:space="0" w:color="auto"/>
              <w:bottom w:val="single" w:sz="4" w:space="0" w:color="auto"/>
              <w:right w:val="single" w:sz="4" w:space="0" w:color="auto"/>
            </w:tcBorders>
          </w:tcPr>
          <w:p w14:paraId="26B28D70" w14:textId="77777777" w:rsidR="00C47097" w:rsidRPr="00F73398" w:rsidRDefault="00C47097" w:rsidP="00C47097">
            <w:pPr>
              <w:jc w:val="right"/>
              <w:rPr>
                <w:sz w:val="20"/>
                <w:szCs w:val="20"/>
              </w:rPr>
            </w:pPr>
            <w:r w:rsidRPr="00F73398">
              <w:rPr>
                <w:sz w:val="20"/>
                <w:szCs w:val="20"/>
              </w:rPr>
              <w:t>3</w:t>
            </w:r>
          </w:p>
        </w:tc>
        <w:tc>
          <w:tcPr>
            <w:tcW w:w="3928" w:type="dxa"/>
            <w:tcBorders>
              <w:left w:val="single" w:sz="4" w:space="0" w:color="auto"/>
              <w:bottom w:val="single" w:sz="4" w:space="0" w:color="auto"/>
              <w:right w:val="single" w:sz="4" w:space="0" w:color="auto"/>
            </w:tcBorders>
          </w:tcPr>
          <w:p w14:paraId="2AE8DBE7" w14:textId="5910D600" w:rsidR="00C47097" w:rsidRPr="00F73398" w:rsidRDefault="00C47097" w:rsidP="00C47097">
            <w:pPr>
              <w:rPr>
                <w:sz w:val="20"/>
                <w:szCs w:val="20"/>
              </w:rPr>
            </w:pPr>
            <w:r w:rsidRPr="00F73398">
              <w:rPr>
                <w:sz w:val="20"/>
                <w:szCs w:val="20"/>
                <w:vertAlign w:val="superscript"/>
              </w:rPr>
              <w:t>(</w:t>
            </w:r>
            <w:proofErr w:type="gramStart"/>
            <w:r w:rsidRPr="00F73398">
              <w:rPr>
                <w:sz w:val="20"/>
                <w:szCs w:val="20"/>
                <w:vertAlign w:val="superscript"/>
              </w:rPr>
              <w:t>2)</w:t>
            </w:r>
            <w:proofErr w:type="spellStart"/>
            <w:r w:rsidRPr="00F73398">
              <w:rPr>
                <w:sz w:val="20"/>
                <w:szCs w:val="20"/>
              </w:rPr>
              <w:t>GenEd</w:t>
            </w:r>
            <w:proofErr w:type="spellEnd"/>
            <w:proofErr w:type="gramEnd"/>
            <w:r w:rsidRPr="00F73398">
              <w:rPr>
                <w:sz w:val="20"/>
                <w:szCs w:val="20"/>
              </w:rPr>
              <w:t>: CA 4 (______________________)</w:t>
            </w:r>
          </w:p>
        </w:tc>
        <w:tc>
          <w:tcPr>
            <w:tcW w:w="683" w:type="dxa"/>
            <w:tcBorders>
              <w:top w:val="single" w:sz="4" w:space="0" w:color="auto"/>
              <w:left w:val="single" w:sz="4" w:space="0" w:color="auto"/>
              <w:bottom w:val="single" w:sz="4" w:space="0" w:color="auto"/>
              <w:right w:val="single" w:sz="4" w:space="0" w:color="auto"/>
            </w:tcBorders>
          </w:tcPr>
          <w:p w14:paraId="4248FB12" w14:textId="77777777" w:rsidR="00C47097" w:rsidRPr="00F73398" w:rsidRDefault="00C47097" w:rsidP="00C47097">
            <w:pPr>
              <w:jc w:val="right"/>
              <w:rPr>
                <w:sz w:val="20"/>
                <w:szCs w:val="20"/>
              </w:rPr>
            </w:pPr>
            <w:r w:rsidRPr="00F73398">
              <w:rPr>
                <w:sz w:val="20"/>
                <w:szCs w:val="20"/>
              </w:rPr>
              <w:t>3</w:t>
            </w:r>
          </w:p>
        </w:tc>
      </w:tr>
      <w:tr w:rsidR="00C47097" w:rsidRPr="002013AB" w14:paraId="14973940" w14:textId="77777777" w:rsidTr="001D4142">
        <w:tc>
          <w:tcPr>
            <w:tcW w:w="4248" w:type="dxa"/>
            <w:tcBorders>
              <w:top w:val="single" w:sz="4" w:space="0" w:color="auto"/>
              <w:left w:val="single" w:sz="4" w:space="0" w:color="auto"/>
              <w:bottom w:val="single" w:sz="4" w:space="0" w:color="auto"/>
              <w:right w:val="single" w:sz="4" w:space="0" w:color="auto"/>
            </w:tcBorders>
          </w:tcPr>
          <w:p w14:paraId="6CFD8E40" w14:textId="77777777" w:rsidR="00C47097" w:rsidRPr="002013AB" w:rsidRDefault="00C47097" w:rsidP="00C47097">
            <w:pPr>
              <w:rPr>
                <w:b/>
                <w:bCs/>
                <w:sz w:val="20"/>
                <w:szCs w:val="20"/>
              </w:rPr>
            </w:pPr>
            <w:r w:rsidRPr="002013AB">
              <w:rPr>
                <w:b/>
                <w:bCs/>
                <w:sz w:val="20"/>
                <w:szCs w:val="20"/>
              </w:rPr>
              <w:t>TOTAL</w:t>
            </w:r>
          </w:p>
        </w:tc>
        <w:tc>
          <w:tcPr>
            <w:tcW w:w="720" w:type="dxa"/>
            <w:tcBorders>
              <w:top w:val="single" w:sz="4" w:space="0" w:color="auto"/>
              <w:left w:val="single" w:sz="4" w:space="0" w:color="auto"/>
              <w:bottom w:val="single" w:sz="4" w:space="0" w:color="auto"/>
              <w:right w:val="single" w:sz="4" w:space="0" w:color="auto"/>
            </w:tcBorders>
          </w:tcPr>
          <w:p w14:paraId="56470DC2" w14:textId="619DF216" w:rsidR="00C47097" w:rsidRPr="002013AB" w:rsidRDefault="00C47097" w:rsidP="00C47097">
            <w:pPr>
              <w:jc w:val="right"/>
              <w:rPr>
                <w:b/>
                <w:bCs/>
                <w:sz w:val="20"/>
                <w:szCs w:val="20"/>
              </w:rPr>
            </w:pPr>
            <w:r w:rsidRPr="002013AB">
              <w:rPr>
                <w:b/>
                <w:bCs/>
                <w:sz w:val="20"/>
                <w:szCs w:val="20"/>
              </w:rPr>
              <w:t>1</w:t>
            </w:r>
            <w:r>
              <w:rPr>
                <w:b/>
                <w:bCs/>
                <w:sz w:val="20"/>
                <w:szCs w:val="20"/>
              </w:rPr>
              <w:t>5</w:t>
            </w:r>
            <w:r w:rsidRPr="002013AB">
              <w:rPr>
                <w:b/>
                <w:bCs/>
                <w:sz w:val="20"/>
                <w:szCs w:val="20"/>
                <w:vertAlign w:val="superscript"/>
              </w:rPr>
              <w:t>(</w:t>
            </w:r>
            <w:r w:rsidR="00C46613">
              <w:rPr>
                <w:b/>
                <w:bCs/>
                <w:sz w:val="20"/>
                <w:szCs w:val="20"/>
                <w:vertAlign w:val="superscript"/>
              </w:rPr>
              <w:t>6</w:t>
            </w:r>
            <w:r w:rsidRPr="002013AB">
              <w:rPr>
                <w:b/>
                <w:bCs/>
                <w:sz w:val="20"/>
                <w:szCs w:val="20"/>
                <w:vertAlign w:val="superscript"/>
              </w:rPr>
              <w:t>)</w:t>
            </w:r>
          </w:p>
        </w:tc>
        <w:tc>
          <w:tcPr>
            <w:tcW w:w="3928" w:type="dxa"/>
            <w:tcBorders>
              <w:top w:val="single" w:sz="4" w:space="0" w:color="auto"/>
              <w:left w:val="single" w:sz="4" w:space="0" w:color="auto"/>
              <w:bottom w:val="single" w:sz="4" w:space="0" w:color="auto"/>
              <w:right w:val="single" w:sz="4" w:space="0" w:color="auto"/>
            </w:tcBorders>
          </w:tcPr>
          <w:p w14:paraId="7EE7A384" w14:textId="77777777" w:rsidR="00C47097" w:rsidRPr="002013AB" w:rsidRDefault="00C47097" w:rsidP="00C47097">
            <w:pPr>
              <w:jc w:val="both"/>
              <w:rPr>
                <w:b/>
                <w:bCs/>
                <w:sz w:val="20"/>
                <w:szCs w:val="20"/>
              </w:rPr>
            </w:pPr>
            <w:r w:rsidRPr="002013AB">
              <w:rPr>
                <w:b/>
                <w:bCs/>
                <w:sz w:val="20"/>
                <w:szCs w:val="20"/>
              </w:rPr>
              <w:t>TOTAL</w:t>
            </w:r>
          </w:p>
        </w:tc>
        <w:tc>
          <w:tcPr>
            <w:tcW w:w="683" w:type="dxa"/>
            <w:tcBorders>
              <w:top w:val="single" w:sz="4" w:space="0" w:color="auto"/>
              <w:left w:val="single" w:sz="4" w:space="0" w:color="auto"/>
              <w:bottom w:val="single" w:sz="4" w:space="0" w:color="auto"/>
              <w:right w:val="single" w:sz="4" w:space="0" w:color="auto"/>
            </w:tcBorders>
          </w:tcPr>
          <w:p w14:paraId="1778E934" w14:textId="61BA1A9D" w:rsidR="00C47097" w:rsidRPr="002013AB" w:rsidRDefault="00C47097" w:rsidP="00C47097">
            <w:pPr>
              <w:jc w:val="right"/>
              <w:rPr>
                <w:b/>
                <w:bCs/>
                <w:sz w:val="20"/>
                <w:szCs w:val="20"/>
              </w:rPr>
            </w:pPr>
            <w:r w:rsidRPr="002013AB">
              <w:rPr>
                <w:b/>
                <w:bCs/>
                <w:sz w:val="20"/>
                <w:szCs w:val="20"/>
              </w:rPr>
              <w:t>1</w:t>
            </w:r>
            <w:r w:rsidR="003D06AF">
              <w:rPr>
                <w:b/>
                <w:bCs/>
                <w:sz w:val="20"/>
                <w:szCs w:val="20"/>
              </w:rPr>
              <w:t>6</w:t>
            </w:r>
          </w:p>
        </w:tc>
      </w:tr>
      <w:tr w:rsidR="00C47097" w:rsidRPr="002013AB" w14:paraId="67C90BB5" w14:textId="77777777" w:rsidTr="001D4142">
        <w:tc>
          <w:tcPr>
            <w:tcW w:w="4248" w:type="dxa"/>
            <w:tcBorders>
              <w:top w:val="single" w:sz="4" w:space="0" w:color="auto"/>
              <w:bottom w:val="single" w:sz="4" w:space="0" w:color="auto"/>
            </w:tcBorders>
          </w:tcPr>
          <w:p w14:paraId="087BF910" w14:textId="77777777" w:rsidR="00C47097" w:rsidRPr="002013AB" w:rsidRDefault="00C47097" w:rsidP="00C47097">
            <w:pPr>
              <w:rPr>
                <w:b/>
                <w:bCs/>
                <w:sz w:val="12"/>
                <w:szCs w:val="12"/>
              </w:rPr>
            </w:pPr>
          </w:p>
        </w:tc>
        <w:tc>
          <w:tcPr>
            <w:tcW w:w="720" w:type="dxa"/>
            <w:tcBorders>
              <w:top w:val="single" w:sz="4" w:space="0" w:color="auto"/>
              <w:bottom w:val="single" w:sz="4" w:space="0" w:color="auto"/>
            </w:tcBorders>
          </w:tcPr>
          <w:p w14:paraId="170E7FC1" w14:textId="77777777" w:rsidR="00C47097" w:rsidRPr="002013AB" w:rsidRDefault="00C47097" w:rsidP="00C47097">
            <w:pPr>
              <w:jc w:val="right"/>
              <w:rPr>
                <w:b/>
                <w:bCs/>
                <w:sz w:val="12"/>
                <w:szCs w:val="12"/>
              </w:rPr>
            </w:pPr>
          </w:p>
        </w:tc>
        <w:tc>
          <w:tcPr>
            <w:tcW w:w="3928" w:type="dxa"/>
            <w:tcBorders>
              <w:top w:val="single" w:sz="4" w:space="0" w:color="auto"/>
              <w:bottom w:val="single" w:sz="4" w:space="0" w:color="auto"/>
            </w:tcBorders>
          </w:tcPr>
          <w:p w14:paraId="2247D7A5" w14:textId="77777777" w:rsidR="00C47097" w:rsidRPr="002013AB" w:rsidRDefault="00C47097" w:rsidP="00C47097">
            <w:pPr>
              <w:jc w:val="both"/>
              <w:rPr>
                <w:b/>
                <w:bCs/>
                <w:sz w:val="12"/>
                <w:szCs w:val="12"/>
              </w:rPr>
            </w:pPr>
          </w:p>
        </w:tc>
        <w:tc>
          <w:tcPr>
            <w:tcW w:w="683" w:type="dxa"/>
            <w:tcBorders>
              <w:top w:val="single" w:sz="4" w:space="0" w:color="auto"/>
              <w:bottom w:val="single" w:sz="4" w:space="0" w:color="auto"/>
            </w:tcBorders>
          </w:tcPr>
          <w:p w14:paraId="3928A830" w14:textId="77777777" w:rsidR="00C47097" w:rsidRPr="002013AB" w:rsidRDefault="00C47097" w:rsidP="00C47097">
            <w:pPr>
              <w:jc w:val="right"/>
              <w:rPr>
                <w:b/>
                <w:bCs/>
                <w:sz w:val="12"/>
                <w:szCs w:val="12"/>
              </w:rPr>
            </w:pPr>
          </w:p>
        </w:tc>
      </w:tr>
      <w:tr w:rsidR="00C47097" w:rsidRPr="002013AB" w14:paraId="2D948C30" w14:textId="77777777" w:rsidTr="001D4142">
        <w:tc>
          <w:tcPr>
            <w:tcW w:w="4248" w:type="dxa"/>
            <w:tcBorders>
              <w:top w:val="single" w:sz="4" w:space="0" w:color="auto"/>
              <w:left w:val="single" w:sz="4" w:space="0" w:color="auto"/>
              <w:bottom w:val="single" w:sz="4" w:space="0" w:color="auto"/>
            </w:tcBorders>
          </w:tcPr>
          <w:p w14:paraId="26D30987" w14:textId="77777777" w:rsidR="00C47097" w:rsidRPr="002013AB" w:rsidRDefault="00C47097" w:rsidP="00C47097">
            <w:pPr>
              <w:rPr>
                <w:b/>
                <w:bCs/>
                <w:sz w:val="20"/>
                <w:szCs w:val="20"/>
              </w:rPr>
            </w:pPr>
            <w:r w:rsidRPr="002013AB">
              <w:rPr>
                <w:b/>
                <w:bCs/>
                <w:sz w:val="20"/>
                <w:szCs w:val="20"/>
              </w:rPr>
              <w:t>FOURTH YEAR – First Semester</w:t>
            </w:r>
          </w:p>
        </w:tc>
        <w:tc>
          <w:tcPr>
            <w:tcW w:w="720" w:type="dxa"/>
            <w:tcBorders>
              <w:top w:val="single" w:sz="4" w:space="0" w:color="auto"/>
              <w:bottom w:val="single" w:sz="4" w:space="0" w:color="auto"/>
              <w:right w:val="single" w:sz="4" w:space="0" w:color="auto"/>
            </w:tcBorders>
          </w:tcPr>
          <w:p w14:paraId="092153AB" w14:textId="77777777" w:rsidR="00C47097" w:rsidRPr="002013AB" w:rsidRDefault="00C47097" w:rsidP="00C47097">
            <w:pPr>
              <w:jc w:val="right"/>
              <w:rPr>
                <w:b/>
                <w:bCs/>
                <w:sz w:val="20"/>
                <w:szCs w:val="20"/>
              </w:rPr>
            </w:pPr>
          </w:p>
        </w:tc>
        <w:tc>
          <w:tcPr>
            <w:tcW w:w="3928" w:type="dxa"/>
            <w:tcBorders>
              <w:top w:val="single" w:sz="4" w:space="0" w:color="auto"/>
              <w:left w:val="single" w:sz="4" w:space="0" w:color="auto"/>
              <w:bottom w:val="single" w:sz="4" w:space="0" w:color="auto"/>
            </w:tcBorders>
          </w:tcPr>
          <w:p w14:paraId="5E936F82" w14:textId="77777777" w:rsidR="00C47097" w:rsidRPr="002013AB" w:rsidRDefault="00C47097" w:rsidP="00C47097">
            <w:pPr>
              <w:jc w:val="both"/>
              <w:rPr>
                <w:b/>
                <w:bCs/>
                <w:sz w:val="20"/>
                <w:szCs w:val="20"/>
              </w:rPr>
            </w:pPr>
            <w:r w:rsidRPr="002013AB">
              <w:rPr>
                <w:b/>
                <w:bCs/>
                <w:sz w:val="20"/>
                <w:szCs w:val="20"/>
              </w:rPr>
              <w:t>Second Semester</w:t>
            </w:r>
          </w:p>
        </w:tc>
        <w:tc>
          <w:tcPr>
            <w:tcW w:w="683" w:type="dxa"/>
            <w:tcBorders>
              <w:top w:val="single" w:sz="4" w:space="0" w:color="auto"/>
              <w:bottom w:val="single" w:sz="4" w:space="0" w:color="auto"/>
              <w:right w:val="single" w:sz="4" w:space="0" w:color="auto"/>
            </w:tcBorders>
          </w:tcPr>
          <w:p w14:paraId="5929A465" w14:textId="77777777" w:rsidR="00C47097" w:rsidRPr="002013AB" w:rsidRDefault="00C47097" w:rsidP="00C47097">
            <w:pPr>
              <w:jc w:val="right"/>
              <w:rPr>
                <w:b/>
                <w:bCs/>
                <w:sz w:val="20"/>
                <w:szCs w:val="20"/>
              </w:rPr>
            </w:pPr>
          </w:p>
        </w:tc>
      </w:tr>
      <w:tr w:rsidR="00C47097" w:rsidRPr="002013AB" w14:paraId="074E7A57" w14:textId="77777777" w:rsidTr="001D4142">
        <w:tc>
          <w:tcPr>
            <w:tcW w:w="4248" w:type="dxa"/>
            <w:tcBorders>
              <w:left w:val="single" w:sz="4" w:space="0" w:color="auto"/>
              <w:right w:val="single" w:sz="4" w:space="0" w:color="auto"/>
            </w:tcBorders>
          </w:tcPr>
          <w:p w14:paraId="36D2CA94" w14:textId="7BD7A528" w:rsidR="00C47097" w:rsidRPr="002013AB" w:rsidRDefault="000F0406" w:rsidP="00C47097">
            <w:pPr>
              <w:rPr>
                <w:sz w:val="20"/>
                <w:szCs w:val="20"/>
              </w:rPr>
            </w:pPr>
            <w:r w:rsidRPr="00F73398">
              <w:rPr>
                <w:bCs/>
                <w:sz w:val="20"/>
                <w:szCs w:val="20"/>
                <w:vertAlign w:val="superscript"/>
              </w:rPr>
              <w:t>(</w:t>
            </w:r>
            <w:proofErr w:type="gramStart"/>
            <w:r w:rsidR="00C46613">
              <w:rPr>
                <w:bCs/>
                <w:sz w:val="20"/>
                <w:szCs w:val="20"/>
                <w:vertAlign w:val="superscript"/>
              </w:rPr>
              <w:t>7</w:t>
            </w:r>
            <w:r w:rsidRPr="00F73398">
              <w:rPr>
                <w:sz w:val="20"/>
                <w:szCs w:val="20"/>
                <w:vertAlign w:val="superscript"/>
              </w:rPr>
              <w:t>)</w:t>
            </w:r>
            <w:r w:rsidR="00C47097" w:rsidRPr="002013AB">
              <w:rPr>
                <w:b/>
                <w:sz w:val="20"/>
                <w:szCs w:val="20"/>
              </w:rPr>
              <w:t>CE</w:t>
            </w:r>
            <w:proofErr w:type="gramEnd"/>
            <w:r w:rsidR="00C47097" w:rsidRPr="002013AB">
              <w:rPr>
                <w:b/>
                <w:sz w:val="20"/>
                <w:szCs w:val="20"/>
              </w:rPr>
              <w:t xml:space="preserve"> 4900W</w:t>
            </w:r>
            <w:r w:rsidR="00C47097" w:rsidRPr="002013AB">
              <w:rPr>
                <w:sz w:val="20"/>
                <w:szCs w:val="20"/>
              </w:rPr>
              <w:t xml:space="preserve"> Civil Engineering Projects I</w:t>
            </w:r>
          </w:p>
        </w:tc>
        <w:tc>
          <w:tcPr>
            <w:tcW w:w="720" w:type="dxa"/>
            <w:tcBorders>
              <w:top w:val="single" w:sz="4" w:space="0" w:color="auto"/>
              <w:left w:val="single" w:sz="4" w:space="0" w:color="auto"/>
              <w:bottom w:val="single" w:sz="4" w:space="0" w:color="auto"/>
              <w:right w:val="single" w:sz="4" w:space="0" w:color="auto"/>
            </w:tcBorders>
          </w:tcPr>
          <w:p w14:paraId="4FB271FF" w14:textId="77777777" w:rsidR="00C47097" w:rsidRPr="002013AB" w:rsidRDefault="00C47097" w:rsidP="00C47097">
            <w:pPr>
              <w:jc w:val="right"/>
              <w:rPr>
                <w:sz w:val="20"/>
                <w:szCs w:val="20"/>
              </w:rPr>
            </w:pPr>
            <w:r w:rsidRPr="002013AB">
              <w:rPr>
                <w:sz w:val="20"/>
                <w:szCs w:val="20"/>
              </w:rPr>
              <w:t>2</w:t>
            </w:r>
          </w:p>
        </w:tc>
        <w:tc>
          <w:tcPr>
            <w:tcW w:w="3928" w:type="dxa"/>
            <w:tcBorders>
              <w:top w:val="single" w:sz="4" w:space="0" w:color="auto"/>
              <w:left w:val="single" w:sz="4" w:space="0" w:color="auto"/>
              <w:right w:val="single" w:sz="4" w:space="0" w:color="auto"/>
            </w:tcBorders>
          </w:tcPr>
          <w:p w14:paraId="0BCC2280" w14:textId="4FC22703" w:rsidR="00C47097" w:rsidRPr="002013AB" w:rsidRDefault="000F0406" w:rsidP="00C47097">
            <w:pPr>
              <w:jc w:val="both"/>
              <w:rPr>
                <w:bCs/>
                <w:sz w:val="20"/>
                <w:szCs w:val="20"/>
              </w:rPr>
            </w:pPr>
            <w:r w:rsidRPr="00F73398">
              <w:rPr>
                <w:bCs/>
                <w:sz w:val="20"/>
                <w:szCs w:val="20"/>
                <w:vertAlign w:val="superscript"/>
              </w:rPr>
              <w:t>(</w:t>
            </w:r>
            <w:proofErr w:type="gramStart"/>
            <w:r w:rsidR="00C46613">
              <w:rPr>
                <w:bCs/>
                <w:sz w:val="20"/>
                <w:szCs w:val="20"/>
                <w:vertAlign w:val="superscript"/>
              </w:rPr>
              <w:t>7</w:t>
            </w:r>
            <w:r w:rsidRPr="00F73398">
              <w:rPr>
                <w:sz w:val="20"/>
                <w:szCs w:val="20"/>
                <w:vertAlign w:val="superscript"/>
              </w:rPr>
              <w:t>)</w:t>
            </w:r>
            <w:r w:rsidR="00C47097" w:rsidRPr="002013AB">
              <w:rPr>
                <w:b/>
                <w:bCs/>
                <w:sz w:val="20"/>
                <w:szCs w:val="20"/>
              </w:rPr>
              <w:t>CE</w:t>
            </w:r>
            <w:proofErr w:type="gramEnd"/>
            <w:r w:rsidR="00C47097" w:rsidRPr="002013AB">
              <w:rPr>
                <w:b/>
                <w:bCs/>
                <w:sz w:val="20"/>
                <w:szCs w:val="20"/>
              </w:rPr>
              <w:t xml:space="preserve"> 4920W</w:t>
            </w:r>
            <w:r w:rsidR="00C47097" w:rsidRPr="002013AB">
              <w:rPr>
                <w:bCs/>
                <w:sz w:val="20"/>
                <w:szCs w:val="20"/>
              </w:rPr>
              <w:t xml:space="preserve"> Civil Engineering Projects II</w:t>
            </w:r>
          </w:p>
        </w:tc>
        <w:tc>
          <w:tcPr>
            <w:tcW w:w="683" w:type="dxa"/>
            <w:tcBorders>
              <w:top w:val="single" w:sz="4" w:space="0" w:color="auto"/>
              <w:left w:val="single" w:sz="4" w:space="0" w:color="auto"/>
              <w:bottom w:val="single" w:sz="4" w:space="0" w:color="auto"/>
              <w:right w:val="single" w:sz="4" w:space="0" w:color="auto"/>
            </w:tcBorders>
          </w:tcPr>
          <w:p w14:paraId="31543A54" w14:textId="77777777" w:rsidR="00C47097" w:rsidRPr="002013AB" w:rsidRDefault="00C47097" w:rsidP="00C47097">
            <w:pPr>
              <w:jc w:val="right"/>
              <w:rPr>
                <w:sz w:val="20"/>
                <w:szCs w:val="20"/>
              </w:rPr>
            </w:pPr>
            <w:r w:rsidRPr="002013AB">
              <w:rPr>
                <w:sz w:val="20"/>
                <w:szCs w:val="20"/>
              </w:rPr>
              <w:t>2</w:t>
            </w:r>
          </w:p>
        </w:tc>
      </w:tr>
      <w:tr w:rsidR="00C47097" w:rsidRPr="002013AB" w14:paraId="3AE46022" w14:textId="77777777" w:rsidTr="001D4142">
        <w:trPr>
          <w:trHeight w:val="60"/>
        </w:trPr>
        <w:tc>
          <w:tcPr>
            <w:tcW w:w="4248" w:type="dxa"/>
            <w:tcBorders>
              <w:left w:val="single" w:sz="4" w:space="0" w:color="auto"/>
              <w:right w:val="single" w:sz="4" w:space="0" w:color="auto"/>
            </w:tcBorders>
          </w:tcPr>
          <w:p w14:paraId="68B81C91" w14:textId="45229C83" w:rsidR="00C47097" w:rsidRPr="002013AB" w:rsidRDefault="00BE39C1" w:rsidP="00C47097">
            <w:pPr>
              <w:rPr>
                <w:sz w:val="20"/>
                <w:szCs w:val="20"/>
              </w:rPr>
            </w:pPr>
            <w:r w:rsidRPr="00F73398">
              <w:rPr>
                <w:b/>
                <w:bCs/>
                <w:sz w:val="20"/>
                <w:szCs w:val="20"/>
              </w:rPr>
              <w:t>PHYS 1502Q</w:t>
            </w:r>
            <w:r w:rsidRPr="00F73398">
              <w:rPr>
                <w:sz w:val="20"/>
                <w:szCs w:val="20"/>
              </w:rPr>
              <w:t xml:space="preserve"> Physics for Engineers II</w:t>
            </w:r>
          </w:p>
        </w:tc>
        <w:tc>
          <w:tcPr>
            <w:tcW w:w="720" w:type="dxa"/>
            <w:tcBorders>
              <w:top w:val="single" w:sz="4" w:space="0" w:color="auto"/>
              <w:left w:val="single" w:sz="4" w:space="0" w:color="auto"/>
              <w:bottom w:val="single" w:sz="4" w:space="0" w:color="auto"/>
              <w:right w:val="single" w:sz="4" w:space="0" w:color="auto"/>
            </w:tcBorders>
          </w:tcPr>
          <w:p w14:paraId="7A2CD305" w14:textId="570C8418" w:rsidR="00C47097" w:rsidRPr="002013AB" w:rsidRDefault="00C47097" w:rsidP="00C47097">
            <w:pPr>
              <w:jc w:val="right"/>
              <w:rPr>
                <w:sz w:val="20"/>
                <w:szCs w:val="20"/>
              </w:rPr>
            </w:pPr>
            <w:r>
              <w:rPr>
                <w:sz w:val="20"/>
                <w:szCs w:val="20"/>
              </w:rPr>
              <w:t xml:space="preserve">3 </w:t>
            </w:r>
          </w:p>
        </w:tc>
        <w:tc>
          <w:tcPr>
            <w:tcW w:w="3928" w:type="dxa"/>
            <w:tcBorders>
              <w:left w:val="single" w:sz="4" w:space="0" w:color="auto"/>
              <w:right w:val="single" w:sz="4" w:space="0" w:color="auto"/>
            </w:tcBorders>
          </w:tcPr>
          <w:p w14:paraId="24A859AF" w14:textId="3F714A2C" w:rsidR="00C47097" w:rsidRPr="002013AB" w:rsidRDefault="00C47097" w:rsidP="00C47097">
            <w:r w:rsidRPr="002013AB">
              <w:rPr>
                <w:sz w:val="20"/>
                <w:szCs w:val="20"/>
                <w:vertAlign w:val="superscript"/>
              </w:rPr>
              <w:t>(</w:t>
            </w:r>
            <w:proofErr w:type="gramStart"/>
            <w:r w:rsidR="00C46613">
              <w:rPr>
                <w:sz w:val="20"/>
                <w:szCs w:val="20"/>
                <w:vertAlign w:val="superscript"/>
              </w:rPr>
              <w:t>5</w:t>
            </w:r>
            <w:r w:rsidRPr="002013AB">
              <w:rPr>
                <w:sz w:val="20"/>
                <w:szCs w:val="20"/>
                <w:vertAlign w:val="superscript"/>
              </w:rPr>
              <w:t>)</w:t>
            </w:r>
            <w:r w:rsidRPr="002013AB">
              <w:rPr>
                <w:sz w:val="20"/>
                <w:szCs w:val="20"/>
              </w:rPr>
              <w:t>Civil</w:t>
            </w:r>
            <w:proofErr w:type="gramEnd"/>
            <w:r w:rsidRPr="002013AB">
              <w:rPr>
                <w:sz w:val="20"/>
                <w:szCs w:val="20"/>
              </w:rPr>
              <w:t xml:space="preserve"> Proficiency Area Req.(________)</w:t>
            </w:r>
            <w:r w:rsidRPr="002013AB" w:rsidDel="00682B76">
              <w:rPr>
                <w:sz w:val="20"/>
                <w:szCs w:val="20"/>
              </w:rPr>
              <w:t xml:space="preserve"> </w:t>
            </w:r>
          </w:p>
        </w:tc>
        <w:tc>
          <w:tcPr>
            <w:tcW w:w="683" w:type="dxa"/>
            <w:tcBorders>
              <w:top w:val="single" w:sz="4" w:space="0" w:color="auto"/>
              <w:left w:val="single" w:sz="4" w:space="0" w:color="auto"/>
              <w:bottom w:val="single" w:sz="4" w:space="0" w:color="auto"/>
              <w:right w:val="single" w:sz="4" w:space="0" w:color="auto"/>
            </w:tcBorders>
          </w:tcPr>
          <w:p w14:paraId="69855395" w14:textId="77777777" w:rsidR="00C47097" w:rsidRPr="002013AB" w:rsidRDefault="00C47097" w:rsidP="00C47097">
            <w:pPr>
              <w:jc w:val="right"/>
              <w:rPr>
                <w:sz w:val="20"/>
                <w:szCs w:val="20"/>
              </w:rPr>
            </w:pPr>
            <w:r w:rsidRPr="002013AB">
              <w:rPr>
                <w:sz w:val="20"/>
                <w:szCs w:val="20"/>
              </w:rPr>
              <w:t>3</w:t>
            </w:r>
          </w:p>
        </w:tc>
      </w:tr>
      <w:tr w:rsidR="00C47097" w:rsidRPr="002013AB" w14:paraId="6D39AFA8" w14:textId="77777777" w:rsidTr="001D4142">
        <w:tc>
          <w:tcPr>
            <w:tcW w:w="4248" w:type="dxa"/>
            <w:tcBorders>
              <w:left w:val="single" w:sz="4" w:space="0" w:color="auto"/>
              <w:right w:val="single" w:sz="4" w:space="0" w:color="auto"/>
            </w:tcBorders>
          </w:tcPr>
          <w:p w14:paraId="6648CC7E" w14:textId="315CD88F" w:rsidR="00C47097" w:rsidRPr="002013AB" w:rsidRDefault="00C47097" w:rsidP="00C47097">
            <w:pPr>
              <w:rPr>
                <w:strike/>
                <w:sz w:val="20"/>
                <w:szCs w:val="20"/>
              </w:rPr>
            </w:pPr>
            <w:r w:rsidRPr="002013AB">
              <w:rPr>
                <w:sz w:val="20"/>
                <w:szCs w:val="20"/>
                <w:vertAlign w:val="superscript"/>
              </w:rPr>
              <w:t>(</w:t>
            </w:r>
            <w:proofErr w:type="gramStart"/>
            <w:r w:rsidR="00C46613">
              <w:rPr>
                <w:sz w:val="20"/>
                <w:szCs w:val="20"/>
                <w:vertAlign w:val="superscript"/>
              </w:rPr>
              <w:t>5</w:t>
            </w:r>
            <w:r w:rsidRPr="002013AB">
              <w:rPr>
                <w:sz w:val="20"/>
                <w:szCs w:val="20"/>
                <w:vertAlign w:val="superscript"/>
              </w:rPr>
              <w:t>)</w:t>
            </w:r>
            <w:r w:rsidRPr="002013AB">
              <w:rPr>
                <w:sz w:val="20"/>
                <w:szCs w:val="20"/>
              </w:rPr>
              <w:t>Civil</w:t>
            </w:r>
            <w:proofErr w:type="gramEnd"/>
            <w:r w:rsidRPr="002013AB">
              <w:rPr>
                <w:sz w:val="20"/>
                <w:szCs w:val="20"/>
              </w:rPr>
              <w:t xml:space="preserve"> Proficiency Area Req.(________)</w:t>
            </w:r>
          </w:p>
        </w:tc>
        <w:tc>
          <w:tcPr>
            <w:tcW w:w="720" w:type="dxa"/>
            <w:tcBorders>
              <w:top w:val="single" w:sz="4" w:space="0" w:color="auto"/>
              <w:left w:val="single" w:sz="4" w:space="0" w:color="auto"/>
              <w:bottom w:val="single" w:sz="4" w:space="0" w:color="auto"/>
              <w:right w:val="single" w:sz="4" w:space="0" w:color="auto"/>
            </w:tcBorders>
          </w:tcPr>
          <w:p w14:paraId="11D9FD4E" w14:textId="0304245A" w:rsidR="00C47097" w:rsidRPr="002013AB" w:rsidRDefault="00C47097" w:rsidP="00C47097">
            <w:pPr>
              <w:jc w:val="right"/>
              <w:rPr>
                <w:sz w:val="20"/>
                <w:szCs w:val="20"/>
              </w:rPr>
            </w:pPr>
            <w:r w:rsidRPr="002013AB">
              <w:rPr>
                <w:sz w:val="20"/>
                <w:szCs w:val="20"/>
              </w:rPr>
              <w:t xml:space="preserve">3 </w:t>
            </w:r>
          </w:p>
        </w:tc>
        <w:tc>
          <w:tcPr>
            <w:tcW w:w="3928" w:type="dxa"/>
            <w:tcBorders>
              <w:left w:val="single" w:sz="4" w:space="0" w:color="auto"/>
              <w:right w:val="single" w:sz="4" w:space="0" w:color="auto"/>
            </w:tcBorders>
          </w:tcPr>
          <w:p w14:paraId="72D752A7" w14:textId="7FA2BFC9" w:rsidR="00C47097" w:rsidRPr="002013AB" w:rsidRDefault="00C47097" w:rsidP="00C47097">
            <w:r w:rsidRPr="002013AB">
              <w:rPr>
                <w:sz w:val="20"/>
                <w:szCs w:val="20"/>
                <w:vertAlign w:val="superscript"/>
              </w:rPr>
              <w:t>(</w:t>
            </w:r>
            <w:proofErr w:type="gramStart"/>
            <w:r w:rsidR="00C46613">
              <w:rPr>
                <w:sz w:val="20"/>
                <w:szCs w:val="20"/>
                <w:vertAlign w:val="superscript"/>
              </w:rPr>
              <w:t>5</w:t>
            </w:r>
            <w:r w:rsidRPr="002013AB">
              <w:rPr>
                <w:sz w:val="20"/>
                <w:szCs w:val="20"/>
                <w:vertAlign w:val="superscript"/>
              </w:rPr>
              <w:t>)</w:t>
            </w:r>
            <w:r w:rsidRPr="002013AB">
              <w:rPr>
                <w:sz w:val="20"/>
                <w:szCs w:val="20"/>
              </w:rPr>
              <w:t>Civil</w:t>
            </w:r>
            <w:proofErr w:type="gramEnd"/>
            <w:r w:rsidRPr="002013AB">
              <w:rPr>
                <w:sz w:val="20"/>
                <w:szCs w:val="20"/>
              </w:rPr>
              <w:t xml:space="preserve"> Proficiency Area Req.(________)</w:t>
            </w:r>
          </w:p>
        </w:tc>
        <w:tc>
          <w:tcPr>
            <w:tcW w:w="683" w:type="dxa"/>
            <w:tcBorders>
              <w:top w:val="single" w:sz="4" w:space="0" w:color="auto"/>
              <w:left w:val="single" w:sz="4" w:space="0" w:color="auto"/>
              <w:bottom w:val="single" w:sz="4" w:space="0" w:color="auto"/>
              <w:right w:val="single" w:sz="4" w:space="0" w:color="auto"/>
            </w:tcBorders>
          </w:tcPr>
          <w:p w14:paraId="498ACF26" w14:textId="77777777" w:rsidR="00C47097" w:rsidRPr="002013AB" w:rsidRDefault="00C47097" w:rsidP="00C47097">
            <w:pPr>
              <w:jc w:val="right"/>
              <w:rPr>
                <w:sz w:val="20"/>
                <w:szCs w:val="20"/>
              </w:rPr>
            </w:pPr>
            <w:r w:rsidRPr="002013AB">
              <w:rPr>
                <w:sz w:val="20"/>
                <w:szCs w:val="20"/>
              </w:rPr>
              <w:t>3 or 4</w:t>
            </w:r>
          </w:p>
        </w:tc>
      </w:tr>
      <w:tr w:rsidR="00C47097" w:rsidRPr="002013AB" w14:paraId="53ACFAE0" w14:textId="77777777" w:rsidTr="001D4142">
        <w:tc>
          <w:tcPr>
            <w:tcW w:w="4248" w:type="dxa"/>
            <w:tcBorders>
              <w:left w:val="single" w:sz="4" w:space="0" w:color="auto"/>
              <w:right w:val="single" w:sz="4" w:space="0" w:color="auto"/>
            </w:tcBorders>
          </w:tcPr>
          <w:p w14:paraId="5914AB7A" w14:textId="7F5EBE64" w:rsidR="00C47097" w:rsidRPr="002013AB" w:rsidRDefault="00BE39C1" w:rsidP="00C47097">
            <w:pPr>
              <w:rPr>
                <w:b/>
                <w:bCs/>
                <w:sz w:val="20"/>
                <w:szCs w:val="20"/>
              </w:rPr>
            </w:pPr>
            <w:r w:rsidRPr="002013AB">
              <w:rPr>
                <w:sz w:val="20"/>
                <w:szCs w:val="20"/>
                <w:vertAlign w:val="superscript"/>
              </w:rPr>
              <w:t>(</w:t>
            </w:r>
            <w:proofErr w:type="gramStart"/>
            <w:r w:rsidR="00C46613">
              <w:rPr>
                <w:sz w:val="20"/>
                <w:szCs w:val="20"/>
                <w:vertAlign w:val="superscript"/>
              </w:rPr>
              <w:t>5</w:t>
            </w:r>
            <w:r w:rsidRPr="002013AB">
              <w:rPr>
                <w:sz w:val="20"/>
                <w:szCs w:val="20"/>
                <w:vertAlign w:val="superscript"/>
              </w:rPr>
              <w:t>)</w:t>
            </w:r>
            <w:r w:rsidRPr="002013AB">
              <w:rPr>
                <w:sz w:val="20"/>
                <w:szCs w:val="20"/>
              </w:rPr>
              <w:t>Civil</w:t>
            </w:r>
            <w:proofErr w:type="gramEnd"/>
            <w:r w:rsidRPr="002013AB">
              <w:rPr>
                <w:sz w:val="20"/>
                <w:szCs w:val="20"/>
              </w:rPr>
              <w:t xml:space="preserve"> Proficiency Area Req.(______</w:t>
            </w:r>
            <w:r>
              <w:rPr>
                <w:sz w:val="20"/>
                <w:szCs w:val="20"/>
              </w:rPr>
              <w:t xml:space="preserve"> </w:t>
            </w:r>
            <w:r w:rsidRPr="002013AB">
              <w:rPr>
                <w:sz w:val="20"/>
                <w:szCs w:val="20"/>
              </w:rPr>
              <w:t>_)</w:t>
            </w:r>
          </w:p>
        </w:tc>
        <w:tc>
          <w:tcPr>
            <w:tcW w:w="720" w:type="dxa"/>
            <w:tcBorders>
              <w:top w:val="single" w:sz="4" w:space="0" w:color="auto"/>
              <w:left w:val="single" w:sz="4" w:space="0" w:color="auto"/>
              <w:bottom w:val="single" w:sz="4" w:space="0" w:color="auto"/>
              <w:right w:val="single" w:sz="4" w:space="0" w:color="auto"/>
            </w:tcBorders>
          </w:tcPr>
          <w:p w14:paraId="09035372" w14:textId="0B7591F2" w:rsidR="00C47097" w:rsidRPr="002013AB" w:rsidRDefault="00BE39C1" w:rsidP="00C47097">
            <w:pPr>
              <w:jc w:val="right"/>
              <w:rPr>
                <w:sz w:val="20"/>
                <w:szCs w:val="20"/>
              </w:rPr>
            </w:pPr>
            <w:r>
              <w:rPr>
                <w:sz w:val="20"/>
                <w:szCs w:val="20"/>
              </w:rPr>
              <w:t>3 or 4</w:t>
            </w:r>
          </w:p>
        </w:tc>
        <w:tc>
          <w:tcPr>
            <w:tcW w:w="3928" w:type="dxa"/>
            <w:tcBorders>
              <w:left w:val="single" w:sz="4" w:space="0" w:color="auto"/>
              <w:right w:val="single" w:sz="4" w:space="0" w:color="auto"/>
            </w:tcBorders>
          </w:tcPr>
          <w:p w14:paraId="5FA4F402" w14:textId="3BE8BBB3" w:rsidR="00C47097" w:rsidRPr="002013AB" w:rsidRDefault="00BE39C1" w:rsidP="00C47097">
            <w:pPr>
              <w:jc w:val="both"/>
              <w:rPr>
                <w:b/>
                <w:bCs/>
                <w:sz w:val="20"/>
                <w:szCs w:val="20"/>
              </w:rPr>
            </w:pPr>
            <w:r w:rsidRPr="002013AB">
              <w:rPr>
                <w:sz w:val="20"/>
                <w:szCs w:val="20"/>
                <w:vertAlign w:val="superscript"/>
              </w:rPr>
              <w:t>(</w:t>
            </w:r>
            <w:proofErr w:type="gramStart"/>
            <w:r w:rsidR="00C46613">
              <w:rPr>
                <w:sz w:val="20"/>
                <w:szCs w:val="20"/>
                <w:vertAlign w:val="superscript"/>
              </w:rPr>
              <w:t>5</w:t>
            </w:r>
            <w:r w:rsidRPr="002013AB">
              <w:rPr>
                <w:sz w:val="20"/>
                <w:szCs w:val="20"/>
                <w:vertAlign w:val="superscript"/>
              </w:rPr>
              <w:t>)</w:t>
            </w:r>
            <w:r w:rsidRPr="002013AB">
              <w:rPr>
                <w:sz w:val="20"/>
                <w:szCs w:val="20"/>
              </w:rPr>
              <w:t>Professional</w:t>
            </w:r>
            <w:proofErr w:type="gramEnd"/>
            <w:r w:rsidRPr="002013AB">
              <w:rPr>
                <w:sz w:val="20"/>
                <w:szCs w:val="20"/>
              </w:rPr>
              <w:t xml:space="preserve"> Requirement (________)</w:t>
            </w:r>
          </w:p>
        </w:tc>
        <w:tc>
          <w:tcPr>
            <w:tcW w:w="683" w:type="dxa"/>
            <w:tcBorders>
              <w:top w:val="single" w:sz="4" w:space="0" w:color="auto"/>
              <w:left w:val="single" w:sz="4" w:space="0" w:color="auto"/>
              <w:bottom w:val="single" w:sz="4" w:space="0" w:color="auto"/>
              <w:right w:val="single" w:sz="4" w:space="0" w:color="auto"/>
            </w:tcBorders>
          </w:tcPr>
          <w:p w14:paraId="5631E863" w14:textId="77777777" w:rsidR="00C47097" w:rsidRPr="002013AB" w:rsidRDefault="00C47097" w:rsidP="00C47097">
            <w:pPr>
              <w:jc w:val="right"/>
              <w:rPr>
                <w:sz w:val="20"/>
                <w:szCs w:val="20"/>
              </w:rPr>
            </w:pPr>
            <w:r w:rsidRPr="002013AB">
              <w:rPr>
                <w:sz w:val="20"/>
                <w:szCs w:val="20"/>
              </w:rPr>
              <w:t>3</w:t>
            </w:r>
          </w:p>
        </w:tc>
      </w:tr>
      <w:tr w:rsidR="00C47097" w:rsidRPr="002013AB" w14:paraId="2EDD5DE2" w14:textId="77777777" w:rsidTr="001D4142">
        <w:tc>
          <w:tcPr>
            <w:tcW w:w="4248" w:type="dxa"/>
            <w:tcBorders>
              <w:left w:val="single" w:sz="4" w:space="0" w:color="auto"/>
              <w:right w:val="single" w:sz="4" w:space="0" w:color="auto"/>
            </w:tcBorders>
          </w:tcPr>
          <w:p w14:paraId="2E214635" w14:textId="525CC191" w:rsidR="00C47097" w:rsidRPr="002013AB" w:rsidRDefault="00BE39C1" w:rsidP="00C47097">
            <w:pPr>
              <w:rPr>
                <w:sz w:val="20"/>
                <w:szCs w:val="20"/>
              </w:rPr>
            </w:pPr>
            <w:r w:rsidRPr="002013AB">
              <w:rPr>
                <w:sz w:val="20"/>
                <w:szCs w:val="20"/>
                <w:vertAlign w:val="superscript"/>
              </w:rPr>
              <w:t>(</w:t>
            </w:r>
            <w:proofErr w:type="gramStart"/>
            <w:r w:rsidR="00C46613">
              <w:rPr>
                <w:sz w:val="20"/>
                <w:szCs w:val="20"/>
                <w:vertAlign w:val="superscript"/>
              </w:rPr>
              <w:t>5</w:t>
            </w:r>
            <w:r w:rsidRPr="002013AB">
              <w:rPr>
                <w:sz w:val="20"/>
                <w:szCs w:val="20"/>
                <w:vertAlign w:val="superscript"/>
              </w:rPr>
              <w:t>)</w:t>
            </w:r>
            <w:r w:rsidRPr="002013AB">
              <w:rPr>
                <w:sz w:val="20"/>
                <w:szCs w:val="20"/>
              </w:rPr>
              <w:t>Professional</w:t>
            </w:r>
            <w:proofErr w:type="gramEnd"/>
            <w:r w:rsidRPr="002013AB">
              <w:rPr>
                <w:sz w:val="20"/>
                <w:szCs w:val="20"/>
              </w:rPr>
              <w:t xml:space="preserve"> Requirement (________)</w:t>
            </w:r>
          </w:p>
        </w:tc>
        <w:tc>
          <w:tcPr>
            <w:tcW w:w="720" w:type="dxa"/>
            <w:tcBorders>
              <w:top w:val="single" w:sz="4" w:space="0" w:color="auto"/>
              <w:left w:val="single" w:sz="4" w:space="0" w:color="auto"/>
              <w:bottom w:val="single" w:sz="4" w:space="0" w:color="auto"/>
              <w:right w:val="single" w:sz="4" w:space="0" w:color="auto"/>
            </w:tcBorders>
          </w:tcPr>
          <w:p w14:paraId="4D8F2922" w14:textId="77777777" w:rsidR="00C47097" w:rsidRPr="002013AB" w:rsidRDefault="00C47097" w:rsidP="00C47097">
            <w:pPr>
              <w:jc w:val="right"/>
              <w:rPr>
                <w:sz w:val="20"/>
                <w:szCs w:val="20"/>
              </w:rPr>
            </w:pPr>
            <w:r w:rsidRPr="002013AB">
              <w:rPr>
                <w:sz w:val="20"/>
                <w:szCs w:val="20"/>
              </w:rPr>
              <w:t>3</w:t>
            </w:r>
          </w:p>
        </w:tc>
        <w:tc>
          <w:tcPr>
            <w:tcW w:w="3928" w:type="dxa"/>
            <w:tcBorders>
              <w:left w:val="single" w:sz="4" w:space="0" w:color="auto"/>
              <w:right w:val="single" w:sz="4" w:space="0" w:color="auto"/>
            </w:tcBorders>
          </w:tcPr>
          <w:p w14:paraId="0829DAF1" w14:textId="395D0E2B" w:rsidR="00C47097" w:rsidRPr="002013AB" w:rsidRDefault="00C47097" w:rsidP="00C47097">
            <w:r w:rsidRPr="002013AB">
              <w:rPr>
                <w:sz w:val="20"/>
                <w:szCs w:val="20"/>
                <w:vertAlign w:val="superscript"/>
              </w:rPr>
              <w:t>(</w:t>
            </w:r>
            <w:proofErr w:type="gramStart"/>
            <w:r w:rsidR="00C46613">
              <w:rPr>
                <w:sz w:val="20"/>
                <w:szCs w:val="20"/>
                <w:vertAlign w:val="superscript"/>
              </w:rPr>
              <w:t>6</w:t>
            </w:r>
            <w:r w:rsidRPr="002013AB">
              <w:rPr>
                <w:sz w:val="20"/>
                <w:szCs w:val="20"/>
                <w:vertAlign w:val="superscript"/>
              </w:rPr>
              <w:t>)</w:t>
            </w:r>
            <w:r w:rsidRPr="002013AB">
              <w:rPr>
                <w:sz w:val="20"/>
                <w:szCs w:val="20"/>
              </w:rPr>
              <w:t>Elective</w:t>
            </w:r>
            <w:proofErr w:type="gramEnd"/>
            <w:r w:rsidRPr="002013AB">
              <w:rPr>
                <w:sz w:val="20"/>
                <w:szCs w:val="20"/>
              </w:rPr>
              <w:t>(s)  (______________________)</w:t>
            </w:r>
          </w:p>
        </w:tc>
        <w:tc>
          <w:tcPr>
            <w:tcW w:w="683" w:type="dxa"/>
            <w:tcBorders>
              <w:top w:val="single" w:sz="4" w:space="0" w:color="auto"/>
              <w:left w:val="single" w:sz="4" w:space="0" w:color="auto"/>
              <w:bottom w:val="single" w:sz="4" w:space="0" w:color="auto"/>
              <w:right w:val="single" w:sz="4" w:space="0" w:color="auto"/>
            </w:tcBorders>
          </w:tcPr>
          <w:p w14:paraId="48C0FE02" w14:textId="77777777" w:rsidR="00C47097" w:rsidRPr="002013AB" w:rsidRDefault="00C47097" w:rsidP="00C47097">
            <w:pPr>
              <w:jc w:val="right"/>
              <w:rPr>
                <w:sz w:val="20"/>
                <w:szCs w:val="20"/>
              </w:rPr>
            </w:pPr>
            <w:r w:rsidRPr="002013AB">
              <w:rPr>
                <w:sz w:val="20"/>
                <w:szCs w:val="20"/>
              </w:rPr>
              <w:t>3</w:t>
            </w:r>
          </w:p>
        </w:tc>
      </w:tr>
      <w:tr w:rsidR="00C47097" w:rsidRPr="002013AB" w14:paraId="779D3A8C" w14:textId="77777777" w:rsidTr="001D4142">
        <w:tc>
          <w:tcPr>
            <w:tcW w:w="4248" w:type="dxa"/>
            <w:tcBorders>
              <w:left w:val="single" w:sz="4" w:space="0" w:color="auto"/>
              <w:right w:val="single" w:sz="4" w:space="0" w:color="auto"/>
            </w:tcBorders>
          </w:tcPr>
          <w:p w14:paraId="7D6761B1" w14:textId="75E7E9E2" w:rsidR="00C47097" w:rsidRPr="002013AB" w:rsidRDefault="00C47097" w:rsidP="00C47097">
            <w:pPr>
              <w:rPr>
                <w:sz w:val="20"/>
                <w:szCs w:val="20"/>
              </w:rPr>
            </w:pPr>
            <w:r w:rsidRPr="002013AB">
              <w:rPr>
                <w:sz w:val="20"/>
                <w:szCs w:val="20"/>
                <w:vertAlign w:val="superscript"/>
              </w:rPr>
              <w:t>(</w:t>
            </w:r>
            <w:proofErr w:type="gramStart"/>
            <w:r w:rsidR="00C46613">
              <w:rPr>
                <w:sz w:val="20"/>
                <w:szCs w:val="20"/>
                <w:vertAlign w:val="superscript"/>
              </w:rPr>
              <w:t>6</w:t>
            </w:r>
            <w:r w:rsidRPr="002013AB">
              <w:rPr>
                <w:sz w:val="20"/>
                <w:szCs w:val="20"/>
                <w:vertAlign w:val="superscript"/>
              </w:rPr>
              <w:t>)</w:t>
            </w:r>
            <w:r w:rsidRPr="002013AB">
              <w:rPr>
                <w:sz w:val="20"/>
                <w:szCs w:val="20"/>
              </w:rPr>
              <w:t>Elective</w:t>
            </w:r>
            <w:proofErr w:type="gramEnd"/>
            <w:r w:rsidRPr="002013AB">
              <w:rPr>
                <w:sz w:val="20"/>
                <w:szCs w:val="20"/>
              </w:rPr>
              <w:t>(s) (________________________)</w:t>
            </w:r>
          </w:p>
        </w:tc>
        <w:tc>
          <w:tcPr>
            <w:tcW w:w="720" w:type="dxa"/>
            <w:tcBorders>
              <w:top w:val="single" w:sz="4" w:space="0" w:color="auto"/>
              <w:left w:val="single" w:sz="4" w:space="0" w:color="auto"/>
              <w:bottom w:val="single" w:sz="4" w:space="0" w:color="auto"/>
              <w:right w:val="single" w:sz="4" w:space="0" w:color="auto"/>
            </w:tcBorders>
          </w:tcPr>
          <w:p w14:paraId="021BC528" w14:textId="77777777" w:rsidR="00C47097" w:rsidRPr="002013AB" w:rsidRDefault="00C47097" w:rsidP="00C47097">
            <w:pPr>
              <w:jc w:val="right"/>
              <w:rPr>
                <w:sz w:val="20"/>
                <w:szCs w:val="20"/>
              </w:rPr>
            </w:pPr>
            <w:r w:rsidRPr="002013AB">
              <w:rPr>
                <w:sz w:val="20"/>
                <w:szCs w:val="20"/>
              </w:rPr>
              <w:t>3</w:t>
            </w:r>
          </w:p>
        </w:tc>
        <w:tc>
          <w:tcPr>
            <w:tcW w:w="3928" w:type="dxa"/>
            <w:tcBorders>
              <w:left w:val="single" w:sz="4" w:space="0" w:color="auto"/>
              <w:right w:val="single" w:sz="4" w:space="0" w:color="auto"/>
            </w:tcBorders>
          </w:tcPr>
          <w:p w14:paraId="7E673AC3" w14:textId="7CD9C6D9" w:rsidR="00C47097" w:rsidRPr="002013AB" w:rsidRDefault="00C47097" w:rsidP="00C47097">
            <w:pPr>
              <w:rPr>
                <w:sz w:val="20"/>
                <w:szCs w:val="20"/>
              </w:rPr>
            </w:pPr>
            <w:r w:rsidRPr="002013AB">
              <w:rPr>
                <w:sz w:val="20"/>
                <w:szCs w:val="20"/>
                <w:vertAlign w:val="superscript"/>
              </w:rPr>
              <w:t>(</w:t>
            </w:r>
            <w:proofErr w:type="gramStart"/>
            <w:r w:rsidR="00C46613">
              <w:rPr>
                <w:sz w:val="20"/>
                <w:szCs w:val="20"/>
                <w:vertAlign w:val="superscript"/>
              </w:rPr>
              <w:t>6</w:t>
            </w:r>
            <w:r w:rsidRPr="002013AB">
              <w:rPr>
                <w:sz w:val="20"/>
                <w:szCs w:val="20"/>
                <w:vertAlign w:val="superscript"/>
              </w:rPr>
              <w:t>)</w:t>
            </w:r>
            <w:r w:rsidRPr="002013AB">
              <w:rPr>
                <w:sz w:val="20"/>
                <w:szCs w:val="20"/>
              </w:rPr>
              <w:t>Elective</w:t>
            </w:r>
            <w:proofErr w:type="gramEnd"/>
            <w:r w:rsidRPr="002013AB">
              <w:rPr>
                <w:sz w:val="20"/>
                <w:szCs w:val="20"/>
              </w:rPr>
              <w:t>(s)  (______________________)</w:t>
            </w:r>
          </w:p>
        </w:tc>
        <w:tc>
          <w:tcPr>
            <w:tcW w:w="683" w:type="dxa"/>
            <w:tcBorders>
              <w:top w:val="single" w:sz="4" w:space="0" w:color="auto"/>
              <w:left w:val="single" w:sz="4" w:space="0" w:color="auto"/>
              <w:bottom w:val="single" w:sz="4" w:space="0" w:color="auto"/>
              <w:right w:val="single" w:sz="4" w:space="0" w:color="auto"/>
            </w:tcBorders>
          </w:tcPr>
          <w:p w14:paraId="594643A0" w14:textId="3C74163E" w:rsidR="00C47097" w:rsidRPr="002013AB" w:rsidRDefault="00C47097" w:rsidP="00C47097">
            <w:pPr>
              <w:jc w:val="right"/>
              <w:rPr>
                <w:sz w:val="20"/>
                <w:szCs w:val="20"/>
              </w:rPr>
            </w:pPr>
            <w:r>
              <w:rPr>
                <w:sz w:val="20"/>
                <w:szCs w:val="20"/>
              </w:rPr>
              <w:t>1</w:t>
            </w:r>
          </w:p>
        </w:tc>
      </w:tr>
      <w:tr w:rsidR="00C47097" w:rsidRPr="002013AB" w14:paraId="49FB1C9E" w14:textId="77777777" w:rsidTr="001D4142">
        <w:tc>
          <w:tcPr>
            <w:tcW w:w="4248" w:type="dxa"/>
            <w:tcBorders>
              <w:top w:val="single" w:sz="4" w:space="0" w:color="auto"/>
              <w:left w:val="single" w:sz="4" w:space="0" w:color="auto"/>
              <w:bottom w:val="single" w:sz="4" w:space="0" w:color="auto"/>
            </w:tcBorders>
          </w:tcPr>
          <w:p w14:paraId="65DBFC80" w14:textId="77777777" w:rsidR="00C47097" w:rsidRPr="002013AB" w:rsidRDefault="00C47097" w:rsidP="00C47097">
            <w:pPr>
              <w:rPr>
                <w:b/>
                <w:bCs/>
                <w:sz w:val="20"/>
                <w:szCs w:val="20"/>
              </w:rPr>
            </w:pPr>
            <w:r w:rsidRPr="002013AB">
              <w:rPr>
                <w:b/>
                <w:bCs/>
                <w:sz w:val="20"/>
                <w:szCs w:val="20"/>
              </w:rPr>
              <w:t xml:space="preserve">TOTAL    </w:t>
            </w:r>
            <w:r w:rsidRPr="002013AB">
              <w:rPr>
                <w:b/>
                <w:bCs/>
                <w:sz w:val="20"/>
                <w:szCs w:val="20"/>
              </w:rPr>
              <w:tab/>
            </w:r>
          </w:p>
        </w:tc>
        <w:tc>
          <w:tcPr>
            <w:tcW w:w="720" w:type="dxa"/>
            <w:tcBorders>
              <w:top w:val="single" w:sz="4" w:space="0" w:color="auto"/>
              <w:bottom w:val="single" w:sz="4" w:space="0" w:color="auto"/>
              <w:right w:val="single" w:sz="4" w:space="0" w:color="auto"/>
            </w:tcBorders>
          </w:tcPr>
          <w:p w14:paraId="4372AD37" w14:textId="2790A962" w:rsidR="00C47097" w:rsidRPr="002013AB" w:rsidRDefault="00C47097" w:rsidP="00C47097">
            <w:pPr>
              <w:jc w:val="right"/>
              <w:rPr>
                <w:b/>
                <w:bCs/>
                <w:sz w:val="20"/>
                <w:szCs w:val="20"/>
              </w:rPr>
            </w:pPr>
            <w:r w:rsidRPr="002013AB">
              <w:rPr>
                <w:b/>
                <w:bCs/>
                <w:sz w:val="20"/>
                <w:szCs w:val="20"/>
              </w:rPr>
              <w:t>1</w:t>
            </w:r>
            <w:r>
              <w:rPr>
                <w:b/>
                <w:bCs/>
                <w:sz w:val="20"/>
                <w:szCs w:val="20"/>
              </w:rPr>
              <w:t>7</w:t>
            </w:r>
            <w:r w:rsidRPr="002013AB">
              <w:rPr>
                <w:b/>
                <w:bCs/>
                <w:sz w:val="20"/>
                <w:szCs w:val="20"/>
                <w:vertAlign w:val="superscript"/>
              </w:rPr>
              <w:t>(</w:t>
            </w:r>
            <w:r w:rsidR="00C46613">
              <w:rPr>
                <w:b/>
                <w:bCs/>
                <w:sz w:val="20"/>
                <w:szCs w:val="20"/>
                <w:vertAlign w:val="superscript"/>
              </w:rPr>
              <w:t>6</w:t>
            </w:r>
            <w:r w:rsidRPr="002013AB">
              <w:rPr>
                <w:b/>
                <w:bCs/>
                <w:sz w:val="20"/>
                <w:szCs w:val="20"/>
                <w:vertAlign w:val="superscript"/>
              </w:rPr>
              <w:t>)</w:t>
            </w:r>
          </w:p>
        </w:tc>
        <w:tc>
          <w:tcPr>
            <w:tcW w:w="3928" w:type="dxa"/>
            <w:tcBorders>
              <w:top w:val="single" w:sz="4" w:space="0" w:color="auto"/>
              <w:left w:val="single" w:sz="4" w:space="0" w:color="auto"/>
              <w:bottom w:val="single" w:sz="4" w:space="0" w:color="auto"/>
              <w:right w:val="single" w:sz="4" w:space="0" w:color="auto"/>
            </w:tcBorders>
          </w:tcPr>
          <w:p w14:paraId="216BF458" w14:textId="77777777" w:rsidR="00C47097" w:rsidRPr="002013AB" w:rsidRDefault="00C47097" w:rsidP="00C47097">
            <w:pPr>
              <w:rPr>
                <w:b/>
                <w:bCs/>
                <w:sz w:val="20"/>
                <w:szCs w:val="20"/>
              </w:rPr>
            </w:pPr>
            <w:r w:rsidRPr="002013AB">
              <w:rPr>
                <w:b/>
                <w:bCs/>
                <w:sz w:val="20"/>
                <w:szCs w:val="20"/>
              </w:rPr>
              <w:t>TOTAL</w:t>
            </w:r>
          </w:p>
        </w:tc>
        <w:tc>
          <w:tcPr>
            <w:tcW w:w="683" w:type="dxa"/>
            <w:tcBorders>
              <w:top w:val="single" w:sz="4" w:space="0" w:color="auto"/>
              <w:left w:val="single" w:sz="4" w:space="0" w:color="auto"/>
              <w:bottom w:val="single" w:sz="4" w:space="0" w:color="auto"/>
              <w:right w:val="single" w:sz="4" w:space="0" w:color="auto"/>
            </w:tcBorders>
          </w:tcPr>
          <w:p w14:paraId="458993E2" w14:textId="7E0D9F62" w:rsidR="00C47097" w:rsidRPr="002013AB" w:rsidRDefault="00C47097" w:rsidP="00C47097">
            <w:pPr>
              <w:rPr>
                <w:b/>
                <w:bCs/>
                <w:sz w:val="20"/>
                <w:szCs w:val="20"/>
              </w:rPr>
            </w:pPr>
            <w:r w:rsidRPr="002013AB">
              <w:rPr>
                <w:b/>
                <w:bCs/>
                <w:sz w:val="20"/>
                <w:szCs w:val="20"/>
              </w:rPr>
              <w:t>15</w:t>
            </w:r>
            <w:r w:rsidRPr="002013AB">
              <w:rPr>
                <w:b/>
                <w:bCs/>
                <w:sz w:val="20"/>
                <w:szCs w:val="20"/>
                <w:vertAlign w:val="superscript"/>
              </w:rPr>
              <w:t>(</w:t>
            </w:r>
            <w:r w:rsidR="00C46613">
              <w:rPr>
                <w:b/>
                <w:bCs/>
                <w:sz w:val="20"/>
                <w:szCs w:val="20"/>
                <w:vertAlign w:val="superscript"/>
              </w:rPr>
              <w:t>6</w:t>
            </w:r>
            <w:r w:rsidRPr="002013AB">
              <w:rPr>
                <w:b/>
                <w:bCs/>
                <w:sz w:val="20"/>
                <w:szCs w:val="20"/>
                <w:vertAlign w:val="superscript"/>
              </w:rPr>
              <w:t>)</w:t>
            </w:r>
          </w:p>
        </w:tc>
      </w:tr>
    </w:tbl>
    <w:p w14:paraId="4185B93B" w14:textId="77777777" w:rsidR="005B088A" w:rsidRPr="002013AB" w:rsidRDefault="005B088A" w:rsidP="001530E0">
      <w:pPr>
        <w:ind w:left="288" w:hanging="288"/>
        <w:rPr>
          <w:sz w:val="20"/>
          <w:szCs w:val="20"/>
        </w:rPr>
      </w:pPr>
    </w:p>
    <w:p w14:paraId="421FF27C" w14:textId="77777777" w:rsidR="001530E0" w:rsidRPr="002013AB" w:rsidRDefault="001530E0" w:rsidP="001530E0">
      <w:pPr>
        <w:ind w:left="288" w:hanging="288"/>
        <w:rPr>
          <w:sz w:val="20"/>
          <w:szCs w:val="20"/>
        </w:rPr>
      </w:pPr>
      <w:r w:rsidRPr="002013AB">
        <w:rPr>
          <w:sz w:val="20"/>
          <w:szCs w:val="20"/>
        </w:rPr>
        <w:t>(1)</w:t>
      </w:r>
      <w:r w:rsidRPr="002013AB">
        <w:rPr>
          <w:sz w:val="20"/>
          <w:szCs w:val="20"/>
        </w:rPr>
        <w:tab/>
        <w:t xml:space="preserve">These courses may be taken either semester in the first year. </w:t>
      </w:r>
    </w:p>
    <w:p w14:paraId="5EA66805" w14:textId="77777777" w:rsidR="001530E0" w:rsidRPr="002013AB" w:rsidRDefault="001530E0" w:rsidP="001530E0">
      <w:pPr>
        <w:ind w:left="288" w:hanging="288"/>
        <w:rPr>
          <w:sz w:val="20"/>
          <w:szCs w:val="20"/>
        </w:rPr>
      </w:pPr>
      <w:r w:rsidRPr="002013AB">
        <w:rPr>
          <w:sz w:val="20"/>
          <w:szCs w:val="20"/>
        </w:rPr>
        <w:t>(2)</w:t>
      </w:r>
      <w:r w:rsidRPr="002013AB">
        <w:rPr>
          <w:sz w:val="20"/>
          <w:szCs w:val="20"/>
        </w:rPr>
        <w:tab/>
      </w:r>
      <w:proofErr w:type="spellStart"/>
      <w:r w:rsidRPr="002013AB">
        <w:rPr>
          <w:sz w:val="20"/>
          <w:szCs w:val="20"/>
        </w:rPr>
        <w:t>GenEd</w:t>
      </w:r>
      <w:proofErr w:type="spellEnd"/>
      <w:r w:rsidRPr="002013AB">
        <w:rPr>
          <w:sz w:val="20"/>
          <w:szCs w:val="20"/>
        </w:rPr>
        <w:t xml:space="preserve"> CA = Content Area in General Education Requirements (For current lists of </w:t>
      </w:r>
      <w:proofErr w:type="spellStart"/>
      <w:r w:rsidRPr="002013AB">
        <w:rPr>
          <w:sz w:val="20"/>
          <w:szCs w:val="20"/>
        </w:rPr>
        <w:t>GenEd</w:t>
      </w:r>
      <w:proofErr w:type="spellEnd"/>
      <w:r w:rsidRPr="002013AB">
        <w:rPr>
          <w:sz w:val="20"/>
          <w:szCs w:val="20"/>
        </w:rPr>
        <w:t xml:space="preserve"> courses, visit </w:t>
      </w:r>
      <w:hyperlink r:id="rId8" w:history="1">
        <w:r w:rsidRPr="002013AB">
          <w:rPr>
            <w:sz w:val="20"/>
            <w:szCs w:val="20"/>
            <w:u w:val="single"/>
          </w:rPr>
          <w:t>http://geoc.uconn.edu</w:t>
        </w:r>
      </w:hyperlink>
      <w:r w:rsidRPr="002013AB">
        <w:rPr>
          <w:sz w:val="20"/>
          <w:szCs w:val="20"/>
        </w:rPr>
        <w:t>). These courses may be taken at any time.</w:t>
      </w:r>
    </w:p>
    <w:p w14:paraId="30F17404" w14:textId="77777777" w:rsidR="001D4142" w:rsidRPr="002013AB" w:rsidRDefault="001D4142" w:rsidP="001530E0">
      <w:pPr>
        <w:ind w:left="288" w:hanging="288"/>
        <w:rPr>
          <w:sz w:val="20"/>
          <w:szCs w:val="20"/>
        </w:rPr>
      </w:pPr>
      <w:r w:rsidRPr="002013AB">
        <w:rPr>
          <w:sz w:val="20"/>
          <w:szCs w:val="20"/>
        </w:rPr>
        <w:t>(</w:t>
      </w:r>
      <w:r w:rsidR="00425535" w:rsidRPr="002013AB">
        <w:rPr>
          <w:sz w:val="20"/>
          <w:szCs w:val="20"/>
        </w:rPr>
        <w:t>3</w:t>
      </w:r>
      <w:r w:rsidRPr="002013AB">
        <w:rPr>
          <w:sz w:val="20"/>
          <w:szCs w:val="20"/>
        </w:rPr>
        <w:t>) These courses may be taken either semester in the second year.</w:t>
      </w:r>
    </w:p>
    <w:p w14:paraId="39FC7C05" w14:textId="72353CB6" w:rsidR="00425535" w:rsidRPr="002013AB" w:rsidRDefault="00640168" w:rsidP="001530E0">
      <w:pPr>
        <w:ind w:left="288" w:hanging="288"/>
        <w:rPr>
          <w:sz w:val="20"/>
          <w:szCs w:val="20"/>
        </w:rPr>
      </w:pPr>
      <w:r w:rsidRPr="002013AB">
        <w:rPr>
          <w:sz w:val="20"/>
          <w:szCs w:val="20"/>
        </w:rPr>
        <w:t>(</w:t>
      </w:r>
      <w:r w:rsidR="00C46613">
        <w:rPr>
          <w:sz w:val="20"/>
          <w:szCs w:val="20"/>
        </w:rPr>
        <w:t>4</w:t>
      </w:r>
      <w:r w:rsidRPr="002013AB">
        <w:rPr>
          <w:sz w:val="20"/>
          <w:szCs w:val="20"/>
        </w:rPr>
        <w:t xml:space="preserve">) </w:t>
      </w:r>
      <w:r w:rsidR="00425535" w:rsidRPr="002013AB">
        <w:rPr>
          <w:sz w:val="20"/>
          <w:szCs w:val="20"/>
        </w:rPr>
        <w:t xml:space="preserve">These courses may be taken either semester in the third year. </w:t>
      </w:r>
    </w:p>
    <w:p w14:paraId="262E98FF" w14:textId="62F837A3" w:rsidR="001530E0" w:rsidRPr="002013AB" w:rsidRDefault="001530E0" w:rsidP="00F6037A">
      <w:pPr>
        <w:ind w:left="288" w:hanging="288"/>
        <w:rPr>
          <w:sz w:val="20"/>
          <w:szCs w:val="20"/>
        </w:rPr>
      </w:pPr>
      <w:r w:rsidRPr="002013AB">
        <w:rPr>
          <w:sz w:val="20"/>
          <w:szCs w:val="20"/>
        </w:rPr>
        <w:t>(</w:t>
      </w:r>
      <w:r w:rsidR="00C46613">
        <w:rPr>
          <w:sz w:val="20"/>
          <w:szCs w:val="20"/>
        </w:rPr>
        <w:t>5</w:t>
      </w:r>
      <w:r w:rsidRPr="002013AB">
        <w:rPr>
          <w:sz w:val="20"/>
          <w:szCs w:val="20"/>
        </w:rPr>
        <w:t xml:space="preserve">) </w:t>
      </w:r>
      <w:r w:rsidR="00F6037A" w:rsidRPr="002013AB">
        <w:rPr>
          <w:sz w:val="20"/>
          <w:szCs w:val="20"/>
        </w:rPr>
        <w:t>See details on next page.</w:t>
      </w:r>
    </w:p>
    <w:p w14:paraId="64B0258F" w14:textId="3D877E35" w:rsidR="001530E0" w:rsidRDefault="001530E0" w:rsidP="001530E0">
      <w:pPr>
        <w:ind w:left="288" w:hanging="288"/>
        <w:rPr>
          <w:sz w:val="20"/>
          <w:szCs w:val="20"/>
        </w:rPr>
      </w:pPr>
      <w:r w:rsidRPr="002013AB">
        <w:rPr>
          <w:sz w:val="20"/>
          <w:szCs w:val="20"/>
        </w:rPr>
        <w:t>(</w:t>
      </w:r>
      <w:r w:rsidR="00C46613">
        <w:rPr>
          <w:sz w:val="20"/>
          <w:szCs w:val="20"/>
        </w:rPr>
        <w:t>6</w:t>
      </w:r>
      <w:r w:rsidRPr="002013AB">
        <w:rPr>
          <w:sz w:val="20"/>
          <w:szCs w:val="20"/>
        </w:rPr>
        <w:t>)</w:t>
      </w:r>
      <w:r w:rsidRPr="002013AB">
        <w:rPr>
          <w:sz w:val="20"/>
          <w:szCs w:val="20"/>
        </w:rPr>
        <w:tab/>
        <w:t xml:space="preserve">The credit totals for the last three semesters </w:t>
      </w:r>
      <w:r w:rsidR="001D4142" w:rsidRPr="002013AB">
        <w:rPr>
          <w:sz w:val="20"/>
          <w:szCs w:val="20"/>
        </w:rPr>
        <w:t xml:space="preserve">and the number of credits of free electives </w:t>
      </w:r>
      <w:r w:rsidRPr="002013AB">
        <w:rPr>
          <w:sz w:val="20"/>
          <w:szCs w:val="20"/>
        </w:rPr>
        <w:t xml:space="preserve">depend on </w:t>
      </w:r>
      <w:r w:rsidR="00244299" w:rsidRPr="002013AB">
        <w:rPr>
          <w:sz w:val="20"/>
          <w:szCs w:val="20"/>
        </w:rPr>
        <w:t>what courses are chosen for professional requirements and the science elective</w:t>
      </w:r>
      <w:r w:rsidRPr="002013AB">
        <w:rPr>
          <w:sz w:val="20"/>
          <w:szCs w:val="20"/>
        </w:rPr>
        <w:t xml:space="preserve">. </w:t>
      </w:r>
      <w:r w:rsidR="00D13036" w:rsidRPr="002013AB">
        <w:rPr>
          <w:sz w:val="20"/>
          <w:szCs w:val="20"/>
        </w:rPr>
        <w:t xml:space="preserve">If any 4 credit courses are selected for the professional requirements or the science elective, the number of free elective credits is reduced by one for each of </w:t>
      </w:r>
      <w:r w:rsidR="00D13036" w:rsidRPr="00CA53E0">
        <w:rPr>
          <w:sz w:val="20"/>
          <w:szCs w:val="20"/>
        </w:rPr>
        <w:t>these courses.</w:t>
      </w:r>
    </w:p>
    <w:p w14:paraId="20D2472E" w14:textId="42E7C461" w:rsidR="00CA53E0" w:rsidRDefault="00CA53E0" w:rsidP="001530E0">
      <w:pPr>
        <w:ind w:left="288" w:hanging="288"/>
        <w:rPr>
          <w:sz w:val="20"/>
          <w:szCs w:val="20"/>
        </w:rPr>
      </w:pPr>
      <w:r>
        <w:rPr>
          <w:sz w:val="20"/>
          <w:szCs w:val="20"/>
        </w:rPr>
        <w:t>(</w:t>
      </w:r>
      <w:r w:rsidR="00C46613">
        <w:rPr>
          <w:sz w:val="20"/>
          <w:szCs w:val="20"/>
        </w:rPr>
        <w:t>7</w:t>
      </w:r>
      <w:r>
        <w:rPr>
          <w:sz w:val="20"/>
          <w:szCs w:val="20"/>
        </w:rPr>
        <w:t>) These courses are offered only once per year.</w:t>
      </w:r>
    </w:p>
    <w:p w14:paraId="709503E9" w14:textId="4152AB05" w:rsidR="00CA53E0" w:rsidRPr="00CA53E0" w:rsidRDefault="00CA53E0" w:rsidP="001530E0">
      <w:pPr>
        <w:ind w:left="288" w:hanging="288"/>
        <w:rPr>
          <w:sz w:val="20"/>
          <w:szCs w:val="20"/>
        </w:rPr>
      </w:pPr>
      <w:r>
        <w:rPr>
          <w:sz w:val="20"/>
          <w:szCs w:val="20"/>
        </w:rPr>
        <w:t>(8) These courses may be taken either junior or senior year based on your concentration.</w:t>
      </w:r>
    </w:p>
    <w:p w14:paraId="4298C59D" w14:textId="77777777" w:rsidR="00F6037A" w:rsidRPr="002013AB" w:rsidRDefault="00F6037A" w:rsidP="00813CEA">
      <w:pPr>
        <w:rPr>
          <w:b/>
          <w:bCs/>
        </w:rPr>
      </w:pPr>
    </w:p>
    <w:p w14:paraId="2A7AB6B2" w14:textId="77777777" w:rsidR="0055776A" w:rsidRPr="002013AB" w:rsidRDefault="0055776A" w:rsidP="0054573F">
      <w:pPr>
        <w:jc w:val="center"/>
        <w:rPr>
          <w:b/>
          <w:bCs/>
        </w:rPr>
      </w:pPr>
    </w:p>
    <w:p w14:paraId="112850C8" w14:textId="77777777" w:rsidR="0055776A" w:rsidRPr="002013AB" w:rsidRDefault="0055776A" w:rsidP="0055776A"/>
    <w:p w14:paraId="0F8C5422" w14:textId="0C88CF8D" w:rsidR="001530E0" w:rsidRPr="002013AB" w:rsidRDefault="008B7090" w:rsidP="0054573F">
      <w:pPr>
        <w:jc w:val="center"/>
        <w:rPr>
          <w:b/>
          <w:bCs/>
        </w:rPr>
      </w:pPr>
      <w:r w:rsidRPr="002013AB">
        <w:br w:type="page"/>
      </w:r>
      <w:r w:rsidR="00D54C53" w:rsidRPr="002013AB">
        <w:rPr>
          <w:b/>
          <w:bCs/>
        </w:rPr>
        <w:lastRenderedPageBreak/>
        <w:t>CIVIL PROFICIENCY AREA REQUIREMENTS</w:t>
      </w:r>
    </w:p>
    <w:p w14:paraId="15844916" w14:textId="0A421B07" w:rsidR="001530E0" w:rsidRPr="002013AB" w:rsidRDefault="001530E0" w:rsidP="001530E0">
      <w:pPr>
        <w:tabs>
          <w:tab w:val="left" w:pos="-1152"/>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650"/>
          <w:tab w:val="left" w:pos="7920"/>
          <w:tab w:val="left" w:pos="8640"/>
          <w:tab w:val="left" w:pos="9450"/>
        </w:tabs>
        <w:spacing w:before="120" w:after="120"/>
        <w:rPr>
          <w:sz w:val="20"/>
          <w:szCs w:val="20"/>
        </w:rPr>
      </w:pPr>
      <w:r w:rsidRPr="002013AB">
        <w:rPr>
          <w:sz w:val="20"/>
          <w:szCs w:val="20"/>
        </w:rPr>
        <w:t xml:space="preserve">All CE students must take one course in each of the seven (7) technical areas listed in the table below as required courses. In addition, for the Professional Requirements, each student must take a second course from </w:t>
      </w:r>
      <w:r w:rsidRPr="002013AB">
        <w:rPr>
          <w:b/>
          <w:sz w:val="20"/>
          <w:szCs w:val="20"/>
        </w:rPr>
        <w:t>four</w:t>
      </w:r>
      <w:r w:rsidR="0037761B" w:rsidRPr="002013AB">
        <w:rPr>
          <w:b/>
          <w:sz w:val="20"/>
          <w:szCs w:val="20"/>
        </w:rPr>
        <w:t xml:space="preserve"> (4)</w:t>
      </w:r>
      <w:r w:rsidRPr="002013AB">
        <w:rPr>
          <w:sz w:val="20"/>
          <w:szCs w:val="20"/>
        </w:rPr>
        <w:t xml:space="preserve"> of these areas listed as “Proficiency Courses”. (F) and (S) indicate if the course is typically offered in the F</w:t>
      </w:r>
      <w:r w:rsidR="007F17C9" w:rsidRPr="002013AB">
        <w:rPr>
          <w:sz w:val="20"/>
          <w:szCs w:val="20"/>
        </w:rPr>
        <w:t>all</w:t>
      </w:r>
      <w:r w:rsidRPr="002013AB">
        <w:rPr>
          <w:sz w:val="20"/>
          <w:szCs w:val="20"/>
        </w:rPr>
        <w:t xml:space="preserve"> or S</w:t>
      </w:r>
      <w:r w:rsidR="007F17C9" w:rsidRPr="002013AB">
        <w:rPr>
          <w:sz w:val="20"/>
          <w:szCs w:val="20"/>
        </w:rPr>
        <w:t>pring</w:t>
      </w:r>
      <w:r w:rsidRPr="002013AB">
        <w:rPr>
          <w:sz w:val="20"/>
          <w:szCs w:val="20"/>
        </w:rPr>
        <w:t xml:space="preserve"> semester. Some are offered in alternate years as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543"/>
        <w:gridCol w:w="4338"/>
      </w:tblGrid>
      <w:tr w:rsidR="002013AB" w:rsidRPr="002013AB" w14:paraId="159E06B2" w14:textId="77777777" w:rsidTr="009F4014">
        <w:tc>
          <w:tcPr>
            <w:tcW w:w="2335" w:type="dxa"/>
          </w:tcPr>
          <w:p w14:paraId="0EF49555" w14:textId="77777777" w:rsidR="001530E0" w:rsidRPr="002013AB" w:rsidRDefault="001530E0" w:rsidP="000B08DB">
            <w:pPr>
              <w:rPr>
                <w:b/>
                <w:sz w:val="20"/>
                <w:szCs w:val="20"/>
              </w:rPr>
            </w:pPr>
            <w:r w:rsidRPr="002013AB">
              <w:rPr>
                <w:b/>
                <w:sz w:val="20"/>
                <w:szCs w:val="20"/>
              </w:rPr>
              <w:t>Technical Areas</w:t>
            </w:r>
          </w:p>
        </w:tc>
        <w:tc>
          <w:tcPr>
            <w:tcW w:w="2543" w:type="dxa"/>
          </w:tcPr>
          <w:p w14:paraId="5811842B" w14:textId="77777777" w:rsidR="001530E0" w:rsidRPr="002013AB" w:rsidRDefault="001530E0" w:rsidP="000B08DB">
            <w:pPr>
              <w:rPr>
                <w:b/>
                <w:sz w:val="20"/>
                <w:szCs w:val="20"/>
              </w:rPr>
            </w:pPr>
            <w:r w:rsidRPr="002013AB">
              <w:rPr>
                <w:b/>
                <w:sz w:val="20"/>
                <w:szCs w:val="20"/>
              </w:rPr>
              <w:t>Required Courses</w:t>
            </w:r>
          </w:p>
        </w:tc>
        <w:tc>
          <w:tcPr>
            <w:tcW w:w="4338" w:type="dxa"/>
          </w:tcPr>
          <w:p w14:paraId="3308387E" w14:textId="77777777" w:rsidR="001530E0" w:rsidRPr="002013AB" w:rsidRDefault="001530E0" w:rsidP="000B08DB">
            <w:pPr>
              <w:rPr>
                <w:b/>
                <w:sz w:val="20"/>
                <w:szCs w:val="20"/>
              </w:rPr>
            </w:pPr>
            <w:r w:rsidRPr="002013AB">
              <w:rPr>
                <w:b/>
                <w:sz w:val="20"/>
                <w:szCs w:val="20"/>
              </w:rPr>
              <w:t>Proficiency Courses</w:t>
            </w:r>
          </w:p>
          <w:p w14:paraId="5D6C0F91" w14:textId="77777777" w:rsidR="001530E0" w:rsidRPr="002013AB" w:rsidRDefault="001530E0" w:rsidP="000B08DB">
            <w:pPr>
              <w:rPr>
                <w:sz w:val="20"/>
                <w:szCs w:val="20"/>
              </w:rPr>
            </w:pPr>
            <w:r w:rsidRPr="002013AB">
              <w:rPr>
                <w:sz w:val="20"/>
                <w:szCs w:val="20"/>
              </w:rPr>
              <w:t xml:space="preserve">(4 required @ 1 each from 4 Different Areas) </w:t>
            </w:r>
          </w:p>
        </w:tc>
      </w:tr>
      <w:tr w:rsidR="002013AB" w:rsidRPr="002013AB" w14:paraId="24F54C7B" w14:textId="77777777" w:rsidTr="009F4014">
        <w:tc>
          <w:tcPr>
            <w:tcW w:w="2335" w:type="dxa"/>
          </w:tcPr>
          <w:p w14:paraId="6A73860C" w14:textId="77777777" w:rsidR="001530E0" w:rsidRPr="002013AB" w:rsidRDefault="001530E0" w:rsidP="000B08DB">
            <w:pPr>
              <w:rPr>
                <w:sz w:val="20"/>
                <w:szCs w:val="20"/>
                <w:lang w:val="fr-FR"/>
              </w:rPr>
            </w:pPr>
            <w:r w:rsidRPr="002013AB">
              <w:rPr>
                <w:sz w:val="20"/>
                <w:szCs w:val="20"/>
                <w:lang w:val="fr-FR"/>
              </w:rPr>
              <w:t>Construction</w:t>
            </w:r>
            <w:r w:rsidR="00191FCE" w:rsidRPr="002013AB">
              <w:rPr>
                <w:sz w:val="20"/>
                <w:szCs w:val="20"/>
                <w:lang w:val="fr-FR"/>
              </w:rPr>
              <w:t xml:space="preserve"> Engineering &amp;</w:t>
            </w:r>
            <w:r w:rsidRPr="002013AB">
              <w:rPr>
                <w:sz w:val="20"/>
                <w:szCs w:val="20"/>
                <w:lang w:val="fr-FR"/>
              </w:rPr>
              <w:t xml:space="preserve"> Management</w:t>
            </w:r>
          </w:p>
        </w:tc>
        <w:tc>
          <w:tcPr>
            <w:tcW w:w="2543" w:type="dxa"/>
          </w:tcPr>
          <w:p w14:paraId="6CEA5AB7" w14:textId="77777777" w:rsidR="001530E0" w:rsidRPr="002013AB" w:rsidRDefault="001530E0" w:rsidP="0094481B">
            <w:pPr>
              <w:ind w:left="-18" w:firstLine="18"/>
              <w:rPr>
                <w:sz w:val="20"/>
                <w:szCs w:val="20"/>
                <w:lang w:val="fr-FR"/>
              </w:rPr>
            </w:pPr>
            <w:r w:rsidRPr="002013AB">
              <w:rPr>
                <w:sz w:val="20"/>
                <w:szCs w:val="20"/>
                <w:lang w:val="fr-FR"/>
              </w:rPr>
              <w:t xml:space="preserve">CE </w:t>
            </w:r>
            <w:r w:rsidR="008C6009" w:rsidRPr="002013AB">
              <w:rPr>
                <w:sz w:val="20"/>
                <w:szCs w:val="20"/>
                <w:lang w:val="fr-FR"/>
              </w:rPr>
              <w:t xml:space="preserve">3220 Principles of Construction I </w:t>
            </w:r>
            <w:r w:rsidRPr="002013AB">
              <w:rPr>
                <w:sz w:val="20"/>
                <w:szCs w:val="20"/>
                <w:lang w:val="fr-FR"/>
              </w:rPr>
              <w:t>(F</w:t>
            </w:r>
            <w:r w:rsidR="008C6009" w:rsidRPr="002013AB">
              <w:rPr>
                <w:sz w:val="20"/>
                <w:szCs w:val="20"/>
                <w:lang w:val="fr-FR"/>
              </w:rPr>
              <w:t>)</w:t>
            </w:r>
          </w:p>
        </w:tc>
        <w:tc>
          <w:tcPr>
            <w:tcW w:w="4338" w:type="dxa"/>
          </w:tcPr>
          <w:p w14:paraId="75A70EF2" w14:textId="2F4FAB67" w:rsidR="001530E0" w:rsidRPr="002013AB" w:rsidRDefault="001530E0" w:rsidP="0094481B">
            <w:pPr>
              <w:ind w:left="-18"/>
              <w:rPr>
                <w:sz w:val="20"/>
                <w:szCs w:val="20"/>
              </w:rPr>
            </w:pPr>
            <w:r w:rsidRPr="002013AB">
              <w:rPr>
                <w:sz w:val="20"/>
                <w:szCs w:val="20"/>
              </w:rPr>
              <w:t>CE 4210 Operations Research in CEE (</w:t>
            </w:r>
            <w:r w:rsidR="003E1F60" w:rsidRPr="002013AB">
              <w:rPr>
                <w:sz w:val="20"/>
                <w:szCs w:val="20"/>
              </w:rPr>
              <w:t>F</w:t>
            </w:r>
            <w:r w:rsidRPr="002013AB">
              <w:rPr>
                <w:sz w:val="20"/>
                <w:szCs w:val="20"/>
              </w:rPr>
              <w:t>)</w:t>
            </w:r>
            <w:r w:rsidR="004F79A9" w:rsidRPr="002013AB">
              <w:rPr>
                <w:sz w:val="20"/>
                <w:szCs w:val="20"/>
              </w:rPr>
              <w:br/>
            </w:r>
            <w:r w:rsidR="0094481B" w:rsidRPr="002013AB">
              <w:rPr>
                <w:sz w:val="20"/>
                <w:szCs w:val="20"/>
              </w:rPr>
              <w:t xml:space="preserve">or </w:t>
            </w:r>
            <w:r w:rsidR="003C0C52" w:rsidRPr="002013AB">
              <w:rPr>
                <w:sz w:val="20"/>
                <w:szCs w:val="20"/>
              </w:rPr>
              <w:t>CE 4220 Principles of Construction II (S)</w:t>
            </w:r>
          </w:p>
        </w:tc>
      </w:tr>
      <w:tr w:rsidR="002013AB" w:rsidRPr="002013AB" w14:paraId="2EFFB12E" w14:textId="77777777" w:rsidTr="009F4014">
        <w:tc>
          <w:tcPr>
            <w:tcW w:w="2335" w:type="dxa"/>
          </w:tcPr>
          <w:p w14:paraId="7183DA2E" w14:textId="77777777" w:rsidR="001530E0" w:rsidRPr="002013AB" w:rsidRDefault="001530E0" w:rsidP="000B08DB">
            <w:pPr>
              <w:rPr>
                <w:sz w:val="20"/>
                <w:szCs w:val="20"/>
                <w:lang w:val="fr-FR"/>
              </w:rPr>
            </w:pPr>
            <w:proofErr w:type="spellStart"/>
            <w:r w:rsidRPr="002013AB">
              <w:rPr>
                <w:sz w:val="20"/>
                <w:szCs w:val="20"/>
                <w:lang w:val="fr-FR"/>
              </w:rPr>
              <w:t>Environmental</w:t>
            </w:r>
            <w:proofErr w:type="spellEnd"/>
          </w:p>
        </w:tc>
        <w:tc>
          <w:tcPr>
            <w:tcW w:w="2543" w:type="dxa"/>
          </w:tcPr>
          <w:p w14:paraId="6A560C32" w14:textId="77777777" w:rsidR="001530E0" w:rsidRPr="002013AB" w:rsidRDefault="001530E0" w:rsidP="0094481B">
            <w:pPr>
              <w:ind w:left="-18" w:firstLine="18"/>
              <w:rPr>
                <w:sz w:val="20"/>
                <w:szCs w:val="20"/>
              </w:rPr>
            </w:pPr>
            <w:r w:rsidRPr="002013AB">
              <w:rPr>
                <w:sz w:val="20"/>
                <w:szCs w:val="20"/>
              </w:rPr>
              <w:t xml:space="preserve">ENVE 2310 Environmental </w:t>
            </w:r>
            <w:r w:rsidR="0094481B" w:rsidRPr="002013AB">
              <w:rPr>
                <w:sz w:val="20"/>
                <w:szCs w:val="20"/>
              </w:rPr>
              <w:t>Engr.</w:t>
            </w:r>
            <w:r w:rsidRPr="002013AB">
              <w:rPr>
                <w:sz w:val="20"/>
                <w:szCs w:val="20"/>
              </w:rPr>
              <w:t xml:space="preserve"> Fundamentals (</w:t>
            </w:r>
            <w:r w:rsidR="003133DF" w:rsidRPr="002013AB">
              <w:rPr>
                <w:sz w:val="20"/>
                <w:szCs w:val="20"/>
              </w:rPr>
              <w:t>F,</w:t>
            </w:r>
            <w:r w:rsidR="007F17C9" w:rsidRPr="002013AB">
              <w:rPr>
                <w:sz w:val="20"/>
                <w:szCs w:val="20"/>
              </w:rPr>
              <w:t xml:space="preserve"> </w:t>
            </w:r>
            <w:r w:rsidR="003133DF" w:rsidRPr="002013AB">
              <w:rPr>
                <w:sz w:val="20"/>
                <w:szCs w:val="20"/>
              </w:rPr>
              <w:t>S</w:t>
            </w:r>
            <w:r w:rsidRPr="002013AB">
              <w:rPr>
                <w:sz w:val="20"/>
                <w:szCs w:val="20"/>
              </w:rPr>
              <w:t>)</w:t>
            </w:r>
          </w:p>
        </w:tc>
        <w:tc>
          <w:tcPr>
            <w:tcW w:w="4338" w:type="dxa"/>
          </w:tcPr>
          <w:p w14:paraId="021ED32D" w14:textId="77777777" w:rsidR="001530E0" w:rsidRPr="002013AB" w:rsidRDefault="001530E0" w:rsidP="0094481B">
            <w:pPr>
              <w:ind w:left="-18"/>
              <w:rPr>
                <w:sz w:val="20"/>
                <w:szCs w:val="20"/>
              </w:rPr>
            </w:pPr>
            <w:r w:rsidRPr="002013AB">
              <w:rPr>
                <w:sz w:val="20"/>
                <w:szCs w:val="20"/>
              </w:rPr>
              <w:t>ENVE 3220 Water Quality Engineering (S)</w:t>
            </w:r>
          </w:p>
          <w:p w14:paraId="7398263C" w14:textId="77777777" w:rsidR="001530E0" w:rsidRPr="002013AB" w:rsidRDefault="001530E0" w:rsidP="0094481B">
            <w:pPr>
              <w:ind w:left="-18"/>
              <w:rPr>
                <w:sz w:val="20"/>
                <w:szCs w:val="20"/>
              </w:rPr>
            </w:pPr>
            <w:r w:rsidRPr="002013AB">
              <w:rPr>
                <w:sz w:val="20"/>
                <w:szCs w:val="20"/>
              </w:rPr>
              <w:t>or ENVE 4310 Environmental Modeling (S)</w:t>
            </w:r>
          </w:p>
        </w:tc>
      </w:tr>
      <w:tr w:rsidR="002013AB" w:rsidRPr="002013AB" w14:paraId="46D6865A" w14:textId="77777777" w:rsidTr="009F4014">
        <w:tc>
          <w:tcPr>
            <w:tcW w:w="2335" w:type="dxa"/>
          </w:tcPr>
          <w:p w14:paraId="223CF2FA" w14:textId="77777777" w:rsidR="001530E0" w:rsidRPr="002013AB" w:rsidRDefault="001530E0" w:rsidP="000B08DB">
            <w:pPr>
              <w:rPr>
                <w:sz w:val="20"/>
                <w:szCs w:val="20"/>
                <w:lang w:val="fr-FR"/>
              </w:rPr>
            </w:pPr>
            <w:proofErr w:type="spellStart"/>
            <w:r w:rsidRPr="002013AB">
              <w:rPr>
                <w:sz w:val="20"/>
                <w:szCs w:val="20"/>
                <w:lang w:val="fr-FR"/>
              </w:rPr>
              <w:t>Geotechnical</w:t>
            </w:r>
            <w:proofErr w:type="spellEnd"/>
          </w:p>
        </w:tc>
        <w:tc>
          <w:tcPr>
            <w:tcW w:w="2543" w:type="dxa"/>
          </w:tcPr>
          <w:p w14:paraId="17421C51" w14:textId="77777777" w:rsidR="001530E0" w:rsidRPr="002013AB" w:rsidRDefault="001530E0" w:rsidP="0094481B">
            <w:pPr>
              <w:ind w:left="-18" w:firstLine="18"/>
              <w:rPr>
                <w:sz w:val="20"/>
                <w:szCs w:val="20"/>
                <w:lang w:val="fr-FR"/>
              </w:rPr>
            </w:pPr>
            <w:r w:rsidRPr="002013AB">
              <w:rPr>
                <w:sz w:val="20"/>
                <w:szCs w:val="20"/>
                <w:lang w:val="fr-FR"/>
              </w:rPr>
              <w:t xml:space="preserve">CE 3510 </w:t>
            </w:r>
            <w:proofErr w:type="spellStart"/>
            <w:r w:rsidRPr="002013AB">
              <w:rPr>
                <w:sz w:val="20"/>
                <w:szCs w:val="20"/>
                <w:lang w:val="fr-FR"/>
              </w:rPr>
              <w:t>Soil</w:t>
            </w:r>
            <w:proofErr w:type="spellEnd"/>
            <w:r w:rsidRPr="002013AB">
              <w:rPr>
                <w:sz w:val="20"/>
                <w:szCs w:val="20"/>
                <w:lang w:val="fr-FR"/>
              </w:rPr>
              <w:t xml:space="preserve"> </w:t>
            </w:r>
            <w:proofErr w:type="spellStart"/>
            <w:r w:rsidRPr="002013AB">
              <w:rPr>
                <w:sz w:val="20"/>
                <w:szCs w:val="20"/>
                <w:lang w:val="fr-FR"/>
              </w:rPr>
              <w:t>Mechanics</w:t>
            </w:r>
            <w:proofErr w:type="spellEnd"/>
            <w:r w:rsidRPr="002013AB">
              <w:rPr>
                <w:sz w:val="20"/>
                <w:szCs w:val="20"/>
                <w:lang w:val="fr-FR"/>
              </w:rPr>
              <w:t xml:space="preserve"> (F)</w:t>
            </w:r>
          </w:p>
        </w:tc>
        <w:tc>
          <w:tcPr>
            <w:tcW w:w="4338" w:type="dxa"/>
          </w:tcPr>
          <w:p w14:paraId="5E450B71" w14:textId="5D6AB8C0" w:rsidR="001530E0" w:rsidRPr="002013AB" w:rsidRDefault="001530E0" w:rsidP="0094481B">
            <w:pPr>
              <w:ind w:left="-18"/>
              <w:rPr>
                <w:sz w:val="20"/>
                <w:szCs w:val="20"/>
              </w:rPr>
            </w:pPr>
            <w:r w:rsidRPr="002013AB">
              <w:rPr>
                <w:sz w:val="20"/>
                <w:szCs w:val="20"/>
              </w:rPr>
              <w:t>CE 4510 Foundation Design (</w:t>
            </w:r>
            <w:r w:rsidR="008A3888">
              <w:rPr>
                <w:sz w:val="20"/>
                <w:szCs w:val="20"/>
              </w:rPr>
              <w:t>F</w:t>
            </w:r>
            <w:r w:rsidRPr="002013AB">
              <w:rPr>
                <w:sz w:val="20"/>
                <w:szCs w:val="20"/>
              </w:rPr>
              <w:t>)</w:t>
            </w:r>
          </w:p>
          <w:p w14:paraId="19D4DAD9" w14:textId="77777777" w:rsidR="001530E0" w:rsidRPr="002013AB" w:rsidRDefault="001530E0" w:rsidP="0094481B">
            <w:pPr>
              <w:ind w:left="-18"/>
              <w:rPr>
                <w:sz w:val="20"/>
                <w:szCs w:val="20"/>
              </w:rPr>
            </w:pPr>
            <w:r w:rsidRPr="002013AB">
              <w:rPr>
                <w:sz w:val="20"/>
                <w:szCs w:val="20"/>
              </w:rPr>
              <w:t xml:space="preserve">or CE 4530 </w:t>
            </w:r>
            <w:proofErr w:type="spellStart"/>
            <w:r w:rsidRPr="002013AB">
              <w:rPr>
                <w:sz w:val="20"/>
                <w:szCs w:val="20"/>
              </w:rPr>
              <w:t>Geoenvironmental</w:t>
            </w:r>
            <w:proofErr w:type="spellEnd"/>
            <w:r w:rsidRPr="002013AB">
              <w:rPr>
                <w:sz w:val="20"/>
                <w:szCs w:val="20"/>
              </w:rPr>
              <w:t xml:space="preserve"> Engr (S – odd)</w:t>
            </w:r>
          </w:p>
          <w:p w14:paraId="15DC86C9" w14:textId="77777777" w:rsidR="004301A1" w:rsidRPr="002013AB" w:rsidRDefault="001530E0" w:rsidP="0094481B">
            <w:pPr>
              <w:ind w:left="-18"/>
              <w:rPr>
                <w:sz w:val="20"/>
                <w:szCs w:val="20"/>
              </w:rPr>
            </w:pPr>
            <w:r w:rsidRPr="002013AB">
              <w:rPr>
                <w:sz w:val="20"/>
                <w:szCs w:val="20"/>
              </w:rPr>
              <w:t>or CE 4541 Advanced Soil Mechanics (F – even)</w:t>
            </w:r>
          </w:p>
          <w:p w14:paraId="482B793A" w14:textId="77777777" w:rsidR="00AC588E" w:rsidRPr="002013AB" w:rsidRDefault="00AC588E" w:rsidP="0094481B">
            <w:pPr>
              <w:ind w:left="-18"/>
              <w:rPr>
                <w:sz w:val="20"/>
                <w:szCs w:val="20"/>
              </w:rPr>
            </w:pPr>
            <w:r w:rsidRPr="002013AB">
              <w:rPr>
                <w:sz w:val="20"/>
                <w:szCs w:val="20"/>
              </w:rPr>
              <w:t>or ENVE 4540 Design of Groundwater Systems (S – even)</w:t>
            </w:r>
          </w:p>
        </w:tc>
      </w:tr>
      <w:tr w:rsidR="002013AB" w:rsidRPr="002013AB" w14:paraId="57B86348" w14:textId="77777777" w:rsidTr="009F4014">
        <w:tc>
          <w:tcPr>
            <w:tcW w:w="2335" w:type="dxa"/>
          </w:tcPr>
          <w:p w14:paraId="2EED1432" w14:textId="77777777" w:rsidR="001530E0" w:rsidRPr="002013AB" w:rsidRDefault="001530E0" w:rsidP="000B08DB">
            <w:pPr>
              <w:rPr>
                <w:sz w:val="20"/>
                <w:szCs w:val="20"/>
                <w:lang w:val="fr-FR"/>
              </w:rPr>
            </w:pPr>
            <w:proofErr w:type="spellStart"/>
            <w:r w:rsidRPr="002013AB">
              <w:rPr>
                <w:sz w:val="20"/>
                <w:szCs w:val="20"/>
                <w:lang w:val="fr-FR"/>
              </w:rPr>
              <w:t>Hydraulic</w:t>
            </w:r>
            <w:proofErr w:type="spellEnd"/>
            <w:r w:rsidRPr="002013AB">
              <w:rPr>
                <w:sz w:val="20"/>
                <w:szCs w:val="20"/>
                <w:lang w:val="fr-FR"/>
              </w:rPr>
              <w:t xml:space="preserve"> /</w:t>
            </w:r>
          </w:p>
          <w:p w14:paraId="582C9269" w14:textId="77777777" w:rsidR="001530E0" w:rsidRPr="002013AB" w:rsidRDefault="001530E0" w:rsidP="000B08DB">
            <w:pPr>
              <w:rPr>
                <w:sz w:val="20"/>
                <w:szCs w:val="20"/>
                <w:lang w:val="fr-FR"/>
              </w:rPr>
            </w:pPr>
            <w:r w:rsidRPr="002013AB">
              <w:rPr>
                <w:sz w:val="20"/>
                <w:szCs w:val="20"/>
                <w:lang w:val="fr-FR"/>
              </w:rPr>
              <w:t>Water Resources</w:t>
            </w:r>
          </w:p>
        </w:tc>
        <w:tc>
          <w:tcPr>
            <w:tcW w:w="2543" w:type="dxa"/>
          </w:tcPr>
          <w:p w14:paraId="40F9B497" w14:textId="77777777" w:rsidR="001530E0" w:rsidRPr="002013AB" w:rsidRDefault="001530E0" w:rsidP="0094481B">
            <w:pPr>
              <w:ind w:left="-18" w:firstLine="18"/>
              <w:rPr>
                <w:sz w:val="20"/>
                <w:szCs w:val="20"/>
              </w:rPr>
            </w:pPr>
            <w:r w:rsidRPr="002013AB">
              <w:rPr>
                <w:sz w:val="20"/>
                <w:szCs w:val="20"/>
              </w:rPr>
              <w:t>ENVE 3120 Fluid Mechanics (</w:t>
            </w:r>
            <w:r w:rsidR="003133DF" w:rsidRPr="002013AB">
              <w:rPr>
                <w:sz w:val="20"/>
                <w:szCs w:val="20"/>
              </w:rPr>
              <w:t>F,</w:t>
            </w:r>
            <w:r w:rsidR="007F17C9" w:rsidRPr="002013AB">
              <w:rPr>
                <w:sz w:val="20"/>
                <w:szCs w:val="20"/>
              </w:rPr>
              <w:t xml:space="preserve"> </w:t>
            </w:r>
            <w:r w:rsidR="003133DF" w:rsidRPr="002013AB">
              <w:rPr>
                <w:sz w:val="20"/>
                <w:szCs w:val="20"/>
              </w:rPr>
              <w:t>S</w:t>
            </w:r>
            <w:r w:rsidRPr="002013AB">
              <w:rPr>
                <w:sz w:val="20"/>
                <w:szCs w:val="20"/>
              </w:rPr>
              <w:t>)</w:t>
            </w:r>
          </w:p>
        </w:tc>
        <w:tc>
          <w:tcPr>
            <w:tcW w:w="4338" w:type="dxa"/>
          </w:tcPr>
          <w:p w14:paraId="4691D4A7" w14:textId="77777777" w:rsidR="001530E0" w:rsidRPr="002013AB" w:rsidRDefault="001530E0" w:rsidP="0094481B">
            <w:pPr>
              <w:ind w:left="-18"/>
              <w:rPr>
                <w:sz w:val="20"/>
                <w:szCs w:val="20"/>
              </w:rPr>
            </w:pPr>
            <w:r w:rsidRPr="002013AB">
              <w:rPr>
                <w:sz w:val="20"/>
                <w:szCs w:val="20"/>
              </w:rPr>
              <w:t>ENVE 4810 Engineering Hydrology (F)</w:t>
            </w:r>
          </w:p>
          <w:p w14:paraId="6397F5AA" w14:textId="77777777" w:rsidR="001530E0" w:rsidRPr="002013AB" w:rsidRDefault="001530E0" w:rsidP="0094481B">
            <w:pPr>
              <w:ind w:left="-18"/>
              <w:rPr>
                <w:sz w:val="20"/>
                <w:szCs w:val="20"/>
              </w:rPr>
            </w:pPr>
            <w:r w:rsidRPr="002013AB">
              <w:rPr>
                <w:sz w:val="20"/>
                <w:szCs w:val="20"/>
              </w:rPr>
              <w:t>or ENVE 4820 Hydraulic Engineering (S)</w:t>
            </w:r>
          </w:p>
        </w:tc>
      </w:tr>
      <w:tr w:rsidR="002013AB" w:rsidRPr="002013AB" w14:paraId="386BDC63" w14:textId="77777777" w:rsidTr="009F4014">
        <w:tc>
          <w:tcPr>
            <w:tcW w:w="2335" w:type="dxa"/>
          </w:tcPr>
          <w:p w14:paraId="57C5A9E8" w14:textId="77777777" w:rsidR="001530E0" w:rsidRPr="002013AB" w:rsidRDefault="001530E0" w:rsidP="000B08DB">
            <w:pPr>
              <w:ind w:left="288" w:hanging="288"/>
              <w:rPr>
                <w:sz w:val="20"/>
                <w:szCs w:val="20"/>
                <w:lang w:val="fr-FR"/>
              </w:rPr>
            </w:pPr>
            <w:r w:rsidRPr="002013AB">
              <w:rPr>
                <w:sz w:val="20"/>
                <w:szCs w:val="20"/>
                <w:lang w:val="fr-FR"/>
              </w:rPr>
              <w:t>Structural</w:t>
            </w:r>
          </w:p>
        </w:tc>
        <w:tc>
          <w:tcPr>
            <w:tcW w:w="2543" w:type="dxa"/>
          </w:tcPr>
          <w:p w14:paraId="55140092" w14:textId="1A33C614" w:rsidR="001530E0" w:rsidRPr="002013AB" w:rsidRDefault="001530E0" w:rsidP="0094481B">
            <w:pPr>
              <w:ind w:left="-18" w:firstLine="18"/>
              <w:rPr>
                <w:sz w:val="20"/>
                <w:szCs w:val="20"/>
              </w:rPr>
            </w:pPr>
            <w:r w:rsidRPr="002013AB">
              <w:rPr>
                <w:sz w:val="20"/>
                <w:szCs w:val="20"/>
              </w:rPr>
              <w:t xml:space="preserve">CE 3610 Basic Structural </w:t>
            </w:r>
            <w:r w:rsidR="006C220D" w:rsidRPr="002013AB">
              <w:rPr>
                <w:sz w:val="20"/>
                <w:szCs w:val="20"/>
              </w:rPr>
              <w:t>Analys</w:t>
            </w:r>
            <w:r w:rsidR="007F17C9" w:rsidRPr="002013AB">
              <w:rPr>
                <w:sz w:val="20"/>
                <w:szCs w:val="20"/>
              </w:rPr>
              <w:t>i</w:t>
            </w:r>
            <w:r w:rsidR="006C220D" w:rsidRPr="002013AB">
              <w:rPr>
                <w:sz w:val="20"/>
                <w:szCs w:val="20"/>
              </w:rPr>
              <w:t>s</w:t>
            </w:r>
            <w:r w:rsidR="003133DF" w:rsidRPr="002013AB">
              <w:rPr>
                <w:sz w:val="20"/>
                <w:szCs w:val="20"/>
              </w:rPr>
              <w:t xml:space="preserve"> </w:t>
            </w:r>
            <w:r w:rsidRPr="002013AB">
              <w:rPr>
                <w:sz w:val="20"/>
                <w:szCs w:val="20"/>
              </w:rPr>
              <w:t>(</w:t>
            </w:r>
            <w:r w:rsidR="0096044D">
              <w:rPr>
                <w:sz w:val="20"/>
                <w:szCs w:val="20"/>
              </w:rPr>
              <w:t>F</w:t>
            </w:r>
            <w:r w:rsidRPr="002013AB">
              <w:rPr>
                <w:sz w:val="20"/>
                <w:szCs w:val="20"/>
              </w:rPr>
              <w:t>)</w:t>
            </w:r>
          </w:p>
        </w:tc>
        <w:tc>
          <w:tcPr>
            <w:tcW w:w="4338" w:type="dxa"/>
          </w:tcPr>
          <w:p w14:paraId="7B66D254" w14:textId="77777777" w:rsidR="001530E0" w:rsidRPr="002013AB" w:rsidRDefault="001530E0" w:rsidP="0094481B">
            <w:pPr>
              <w:ind w:left="-18"/>
              <w:rPr>
                <w:sz w:val="20"/>
                <w:szCs w:val="20"/>
              </w:rPr>
            </w:pPr>
            <w:r w:rsidRPr="002013AB">
              <w:rPr>
                <w:sz w:val="20"/>
                <w:szCs w:val="20"/>
              </w:rPr>
              <w:t>CE 3630 Steel Structure Design (S) or</w:t>
            </w:r>
          </w:p>
          <w:p w14:paraId="329FD2EF" w14:textId="77777777" w:rsidR="001530E0" w:rsidRPr="002013AB" w:rsidRDefault="001530E0" w:rsidP="0094481B">
            <w:pPr>
              <w:ind w:left="-18"/>
              <w:rPr>
                <w:sz w:val="20"/>
                <w:szCs w:val="20"/>
                <w:lang w:val="fr-FR"/>
              </w:rPr>
            </w:pPr>
            <w:r w:rsidRPr="002013AB">
              <w:rPr>
                <w:sz w:val="20"/>
                <w:szCs w:val="20"/>
                <w:lang w:val="fr-FR"/>
              </w:rPr>
              <w:t xml:space="preserve">CE 3640 </w:t>
            </w:r>
            <w:proofErr w:type="spellStart"/>
            <w:r w:rsidRPr="002013AB">
              <w:rPr>
                <w:sz w:val="20"/>
                <w:szCs w:val="20"/>
                <w:lang w:val="fr-FR"/>
              </w:rPr>
              <w:t>Reinforced</w:t>
            </w:r>
            <w:proofErr w:type="spellEnd"/>
            <w:r w:rsidRPr="002013AB">
              <w:rPr>
                <w:sz w:val="20"/>
                <w:szCs w:val="20"/>
                <w:lang w:val="fr-FR"/>
              </w:rPr>
              <w:t xml:space="preserve"> </w:t>
            </w:r>
            <w:proofErr w:type="spellStart"/>
            <w:r w:rsidRPr="002013AB">
              <w:rPr>
                <w:sz w:val="20"/>
                <w:szCs w:val="20"/>
                <w:lang w:val="fr-FR"/>
              </w:rPr>
              <w:t>Concrete</w:t>
            </w:r>
            <w:proofErr w:type="spellEnd"/>
            <w:r w:rsidRPr="002013AB">
              <w:rPr>
                <w:sz w:val="20"/>
                <w:szCs w:val="20"/>
                <w:lang w:val="fr-FR"/>
              </w:rPr>
              <w:t xml:space="preserve"> Structure Design (F)</w:t>
            </w:r>
          </w:p>
        </w:tc>
      </w:tr>
      <w:tr w:rsidR="002013AB" w:rsidRPr="002013AB" w14:paraId="1696DFEF" w14:textId="77777777" w:rsidTr="009F4014">
        <w:tc>
          <w:tcPr>
            <w:tcW w:w="2335" w:type="dxa"/>
          </w:tcPr>
          <w:p w14:paraId="1CF29955" w14:textId="77777777" w:rsidR="001530E0" w:rsidRPr="002013AB" w:rsidRDefault="001530E0" w:rsidP="000B08DB">
            <w:pPr>
              <w:rPr>
                <w:sz w:val="20"/>
                <w:szCs w:val="20"/>
              </w:rPr>
            </w:pPr>
            <w:r w:rsidRPr="002013AB">
              <w:rPr>
                <w:sz w:val="20"/>
                <w:szCs w:val="20"/>
              </w:rPr>
              <w:t>Surveying / Geodetic</w:t>
            </w:r>
          </w:p>
        </w:tc>
        <w:tc>
          <w:tcPr>
            <w:tcW w:w="2543" w:type="dxa"/>
          </w:tcPr>
          <w:p w14:paraId="21F123C7" w14:textId="20555978" w:rsidR="001530E0" w:rsidRPr="002013AB" w:rsidRDefault="001530E0" w:rsidP="007533BA">
            <w:pPr>
              <w:ind w:left="-18" w:firstLine="18"/>
              <w:rPr>
                <w:sz w:val="20"/>
                <w:szCs w:val="20"/>
              </w:rPr>
            </w:pPr>
            <w:r w:rsidRPr="002013AB">
              <w:rPr>
                <w:sz w:val="20"/>
                <w:szCs w:val="20"/>
              </w:rPr>
              <w:t xml:space="preserve">CE </w:t>
            </w:r>
            <w:r w:rsidR="007533BA" w:rsidRPr="002013AB">
              <w:rPr>
                <w:sz w:val="20"/>
                <w:szCs w:val="20"/>
              </w:rPr>
              <w:t xml:space="preserve">2411 </w:t>
            </w:r>
            <w:r w:rsidRPr="002013AB">
              <w:rPr>
                <w:sz w:val="20"/>
                <w:szCs w:val="20"/>
              </w:rPr>
              <w:t xml:space="preserve">Intro. to </w:t>
            </w:r>
            <w:r w:rsidR="007533BA" w:rsidRPr="002013AB">
              <w:rPr>
                <w:sz w:val="20"/>
                <w:szCs w:val="20"/>
              </w:rPr>
              <w:t>Computer Aided Design</w:t>
            </w:r>
            <w:r w:rsidRPr="002013AB">
              <w:rPr>
                <w:sz w:val="20"/>
                <w:szCs w:val="20"/>
              </w:rPr>
              <w:t xml:space="preserve"> (F)</w:t>
            </w:r>
          </w:p>
        </w:tc>
        <w:tc>
          <w:tcPr>
            <w:tcW w:w="4338" w:type="dxa"/>
          </w:tcPr>
          <w:p w14:paraId="3AF6513A" w14:textId="2C856878" w:rsidR="001530E0" w:rsidRPr="002013AB" w:rsidRDefault="004F79A9" w:rsidP="0094481B">
            <w:pPr>
              <w:ind w:left="-18"/>
              <w:rPr>
                <w:sz w:val="20"/>
                <w:szCs w:val="20"/>
              </w:rPr>
            </w:pPr>
            <w:r w:rsidRPr="002013AB">
              <w:rPr>
                <w:sz w:val="20"/>
                <w:szCs w:val="20"/>
              </w:rPr>
              <w:t>CE 2500 Intro. to Geographic Info. System</w:t>
            </w:r>
            <w:r w:rsidR="00EB3324" w:rsidRPr="002013AB">
              <w:rPr>
                <w:sz w:val="20"/>
                <w:szCs w:val="20"/>
              </w:rPr>
              <w:t>s</w:t>
            </w:r>
            <w:r w:rsidRPr="002013AB">
              <w:rPr>
                <w:sz w:val="20"/>
                <w:szCs w:val="20"/>
              </w:rPr>
              <w:t xml:space="preserve"> (S) or </w:t>
            </w:r>
            <w:r w:rsidRPr="002013AB">
              <w:rPr>
                <w:sz w:val="20"/>
                <w:szCs w:val="20"/>
              </w:rPr>
              <w:br/>
            </w:r>
            <w:r w:rsidR="001530E0" w:rsidRPr="002013AB">
              <w:rPr>
                <w:sz w:val="20"/>
                <w:szCs w:val="20"/>
              </w:rPr>
              <w:t>CE 4410 Computer Aided Site Design (S)</w:t>
            </w:r>
          </w:p>
        </w:tc>
      </w:tr>
      <w:tr w:rsidR="001530E0" w:rsidRPr="002013AB" w14:paraId="281B5C93" w14:textId="77777777" w:rsidTr="009F4014">
        <w:tc>
          <w:tcPr>
            <w:tcW w:w="2335" w:type="dxa"/>
          </w:tcPr>
          <w:p w14:paraId="3519A0B4" w14:textId="77777777" w:rsidR="001530E0" w:rsidRPr="002013AB" w:rsidRDefault="001530E0" w:rsidP="000B08DB">
            <w:pPr>
              <w:rPr>
                <w:sz w:val="20"/>
                <w:szCs w:val="20"/>
                <w:lang w:val="fr-FR"/>
              </w:rPr>
            </w:pPr>
            <w:r w:rsidRPr="002013AB">
              <w:rPr>
                <w:sz w:val="20"/>
                <w:szCs w:val="20"/>
                <w:lang w:val="fr-FR"/>
              </w:rPr>
              <w:t>Transportation</w:t>
            </w:r>
          </w:p>
        </w:tc>
        <w:tc>
          <w:tcPr>
            <w:tcW w:w="2543" w:type="dxa"/>
          </w:tcPr>
          <w:p w14:paraId="3336DACE" w14:textId="24CEE885" w:rsidR="001530E0" w:rsidRPr="002013AB" w:rsidRDefault="001530E0" w:rsidP="0094481B">
            <w:pPr>
              <w:ind w:left="-18" w:firstLine="18"/>
              <w:rPr>
                <w:sz w:val="20"/>
                <w:szCs w:val="20"/>
                <w:lang w:val="fr-FR"/>
              </w:rPr>
            </w:pPr>
            <w:r w:rsidRPr="002013AB">
              <w:rPr>
                <w:sz w:val="20"/>
                <w:szCs w:val="20"/>
                <w:lang w:val="fr-FR"/>
              </w:rPr>
              <w:t>CE 2710 Transportation Engineering (</w:t>
            </w:r>
            <w:r w:rsidR="00A467B0" w:rsidRPr="002013AB">
              <w:rPr>
                <w:sz w:val="20"/>
                <w:szCs w:val="20"/>
                <w:lang w:val="fr-FR"/>
              </w:rPr>
              <w:t>S</w:t>
            </w:r>
            <w:r w:rsidRPr="002013AB">
              <w:rPr>
                <w:sz w:val="20"/>
                <w:szCs w:val="20"/>
                <w:lang w:val="fr-FR"/>
              </w:rPr>
              <w:t>)</w:t>
            </w:r>
          </w:p>
        </w:tc>
        <w:tc>
          <w:tcPr>
            <w:tcW w:w="4338" w:type="dxa"/>
          </w:tcPr>
          <w:p w14:paraId="5A74DA44" w14:textId="77777777" w:rsidR="001530E0" w:rsidRPr="002013AB" w:rsidRDefault="001530E0" w:rsidP="0094481B">
            <w:pPr>
              <w:ind w:left="-18"/>
              <w:rPr>
                <w:sz w:val="20"/>
                <w:szCs w:val="20"/>
              </w:rPr>
            </w:pPr>
            <w:r w:rsidRPr="002013AB">
              <w:rPr>
                <w:sz w:val="20"/>
                <w:szCs w:val="20"/>
              </w:rPr>
              <w:t>CE 4710 Case Studies in Transp. Engr. (F)</w:t>
            </w:r>
          </w:p>
          <w:p w14:paraId="4FE63CD7" w14:textId="78C3ACCC" w:rsidR="001530E0" w:rsidRPr="002013AB" w:rsidRDefault="001530E0" w:rsidP="0094481B">
            <w:pPr>
              <w:ind w:left="-18"/>
              <w:rPr>
                <w:sz w:val="20"/>
                <w:szCs w:val="20"/>
              </w:rPr>
            </w:pPr>
            <w:r w:rsidRPr="002013AB">
              <w:rPr>
                <w:sz w:val="20"/>
                <w:szCs w:val="20"/>
              </w:rPr>
              <w:t xml:space="preserve">or CE 4720 </w:t>
            </w:r>
            <w:r w:rsidR="00C747F5" w:rsidRPr="002013AB">
              <w:rPr>
                <w:sz w:val="20"/>
                <w:szCs w:val="20"/>
              </w:rPr>
              <w:t>Street and Highway</w:t>
            </w:r>
            <w:r w:rsidRPr="002013AB">
              <w:rPr>
                <w:sz w:val="20"/>
                <w:szCs w:val="20"/>
              </w:rPr>
              <w:t xml:space="preserve"> Design (S) </w:t>
            </w:r>
          </w:p>
          <w:p w14:paraId="66511CD5" w14:textId="638866D1" w:rsidR="00C747F5" w:rsidRPr="002013AB" w:rsidRDefault="00C747F5" w:rsidP="0094481B">
            <w:pPr>
              <w:ind w:left="-18"/>
              <w:rPr>
                <w:sz w:val="20"/>
                <w:szCs w:val="20"/>
              </w:rPr>
            </w:pPr>
            <w:r w:rsidRPr="002013AB">
              <w:rPr>
                <w:sz w:val="20"/>
                <w:szCs w:val="20"/>
              </w:rPr>
              <w:t xml:space="preserve">or CE 4730 Transportation Planning </w:t>
            </w:r>
            <w:r w:rsidR="00631B6C" w:rsidRPr="002013AB">
              <w:rPr>
                <w:sz w:val="20"/>
                <w:szCs w:val="20"/>
              </w:rPr>
              <w:t>(F – odd)</w:t>
            </w:r>
          </w:p>
          <w:p w14:paraId="4EB8F1A6" w14:textId="0CD15338" w:rsidR="001530E0" w:rsidRPr="002013AB" w:rsidRDefault="001530E0" w:rsidP="0094481B">
            <w:pPr>
              <w:ind w:left="-18"/>
              <w:rPr>
                <w:sz w:val="20"/>
                <w:szCs w:val="20"/>
              </w:rPr>
            </w:pPr>
            <w:r w:rsidRPr="002013AB">
              <w:rPr>
                <w:sz w:val="20"/>
                <w:szCs w:val="20"/>
              </w:rPr>
              <w:t>or CE 47</w:t>
            </w:r>
            <w:r w:rsidR="00C747F5" w:rsidRPr="002013AB">
              <w:rPr>
                <w:sz w:val="20"/>
                <w:szCs w:val="20"/>
              </w:rPr>
              <w:t>4</w:t>
            </w:r>
            <w:r w:rsidRPr="002013AB">
              <w:rPr>
                <w:sz w:val="20"/>
                <w:szCs w:val="20"/>
              </w:rPr>
              <w:t xml:space="preserve">0 </w:t>
            </w:r>
            <w:r w:rsidR="00631B6C" w:rsidRPr="002013AB">
              <w:rPr>
                <w:sz w:val="20"/>
                <w:szCs w:val="20"/>
              </w:rPr>
              <w:t>Traffic Engineering I</w:t>
            </w:r>
            <w:r w:rsidRPr="002013AB">
              <w:rPr>
                <w:sz w:val="20"/>
                <w:szCs w:val="20"/>
              </w:rPr>
              <w:t xml:space="preserve"> (F – even)</w:t>
            </w:r>
          </w:p>
        </w:tc>
      </w:tr>
    </w:tbl>
    <w:p w14:paraId="639C1D08" w14:textId="77777777" w:rsidR="009F4014" w:rsidRDefault="009F4014" w:rsidP="00A63D1B">
      <w:pPr>
        <w:tabs>
          <w:tab w:val="left" w:pos="-1152"/>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jc w:val="center"/>
        <w:rPr>
          <w:b/>
          <w:bCs/>
        </w:rPr>
      </w:pPr>
    </w:p>
    <w:p w14:paraId="770B06A7" w14:textId="0D5DD409" w:rsidR="00D54C53" w:rsidRPr="002013AB" w:rsidRDefault="00D54C53" w:rsidP="00A63D1B">
      <w:pPr>
        <w:tabs>
          <w:tab w:val="left" w:pos="-1152"/>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jc w:val="center"/>
        <w:rPr>
          <w:b/>
          <w:bCs/>
        </w:rPr>
      </w:pPr>
      <w:r w:rsidRPr="002013AB">
        <w:rPr>
          <w:b/>
          <w:bCs/>
        </w:rPr>
        <w:t>PROFESSIONAL REQUIREMENTS</w:t>
      </w:r>
    </w:p>
    <w:p w14:paraId="7D0B2150" w14:textId="423C7767" w:rsidR="00D54C53" w:rsidRPr="002013AB" w:rsidRDefault="00DC3CE3" w:rsidP="00A63D1B">
      <w:pPr>
        <w:tabs>
          <w:tab w:val="left" w:pos="-1152"/>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sz w:val="20"/>
          <w:szCs w:val="20"/>
        </w:rPr>
      </w:pPr>
      <w:r w:rsidRPr="002013AB">
        <w:rPr>
          <w:sz w:val="20"/>
          <w:szCs w:val="20"/>
        </w:rPr>
        <w:t>The professional requirements are satisfied by 21 credits of 20</w:t>
      </w:r>
      <w:r w:rsidRPr="009F4014">
        <w:rPr>
          <w:sz w:val="20"/>
          <w:szCs w:val="20"/>
        </w:rPr>
        <w:t>00-level or higher courses in engineering, science, mathematics, or statistics, including </w:t>
      </w:r>
      <w:hyperlink r:id="rId9" w:anchor="5335" w:history="1">
        <w:r w:rsidRPr="009F4014">
          <w:rPr>
            <w:sz w:val="20"/>
            <w:szCs w:val="20"/>
          </w:rPr>
          <w:t>MGMT 5335</w:t>
        </w:r>
      </w:hyperlink>
      <w:r w:rsidR="00733A11" w:rsidRPr="009F4014">
        <w:rPr>
          <w:sz w:val="20"/>
          <w:szCs w:val="20"/>
        </w:rPr>
        <w:t xml:space="preserve">, </w:t>
      </w:r>
      <w:hyperlink r:id="rId10" w:anchor="3801" w:history="1">
        <w:r w:rsidRPr="009F4014">
          <w:rPr>
            <w:sz w:val="20"/>
            <w:szCs w:val="20"/>
          </w:rPr>
          <w:t>OPIM 3801</w:t>
        </w:r>
      </w:hyperlink>
      <w:r w:rsidR="00733A11" w:rsidRPr="009F4014">
        <w:rPr>
          <w:sz w:val="20"/>
          <w:szCs w:val="20"/>
        </w:rPr>
        <w:t>, BADM 3801, and ART 3670</w:t>
      </w:r>
      <w:r w:rsidRPr="009F4014">
        <w:rPr>
          <w:rFonts w:ascii="Helvetica" w:hAnsi="Helvetica" w:cs="Helvetica"/>
          <w:sz w:val="20"/>
          <w:szCs w:val="20"/>
          <w:shd w:val="clear" w:color="auto" w:fill="FFFFFF"/>
        </w:rPr>
        <w:t>.</w:t>
      </w:r>
      <w:r w:rsidR="00D54C53" w:rsidRPr="009F4014">
        <w:rPr>
          <w:sz w:val="20"/>
          <w:szCs w:val="20"/>
        </w:rPr>
        <w:t xml:space="preserve"> F</w:t>
      </w:r>
      <w:r w:rsidR="00D54C53" w:rsidRPr="002013AB">
        <w:rPr>
          <w:sz w:val="20"/>
          <w:szCs w:val="20"/>
        </w:rPr>
        <w:t>ollowing are restrictions:</w:t>
      </w:r>
    </w:p>
    <w:p w14:paraId="2F09E297" w14:textId="77777777" w:rsidR="001530E0" w:rsidRPr="002013AB" w:rsidRDefault="001530E0" w:rsidP="00A63D1B">
      <w:pPr>
        <w:tabs>
          <w:tab w:val="left" w:pos="-1152"/>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46"/>
        <w:rPr>
          <w:sz w:val="20"/>
          <w:szCs w:val="20"/>
        </w:rPr>
      </w:pPr>
      <w:r w:rsidRPr="002013AB">
        <w:rPr>
          <w:b/>
          <w:bCs/>
          <w:iCs/>
          <w:sz w:val="20"/>
          <w:szCs w:val="20"/>
          <w:u w:val="single"/>
        </w:rPr>
        <w:t xml:space="preserve">Restrictions on </w:t>
      </w:r>
      <w:r w:rsidR="00534808" w:rsidRPr="002013AB">
        <w:rPr>
          <w:b/>
          <w:bCs/>
          <w:iCs/>
          <w:sz w:val="20"/>
          <w:szCs w:val="20"/>
          <w:u w:val="single"/>
        </w:rPr>
        <w:t>Professional Requirement Courses</w:t>
      </w:r>
      <w:r w:rsidRPr="002013AB">
        <w:rPr>
          <w:sz w:val="20"/>
          <w:szCs w:val="20"/>
        </w:rPr>
        <w:t xml:space="preserve">: </w:t>
      </w:r>
    </w:p>
    <w:p w14:paraId="29467D52" w14:textId="226EE709" w:rsidR="001530E0" w:rsidRPr="002013AB" w:rsidRDefault="001530E0" w:rsidP="00A63D1B">
      <w:pPr>
        <w:tabs>
          <w:tab w:val="left" w:pos="-1152"/>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46"/>
        <w:rPr>
          <w:sz w:val="20"/>
          <w:szCs w:val="20"/>
        </w:rPr>
      </w:pPr>
      <w:r w:rsidRPr="002013AB">
        <w:rPr>
          <w:sz w:val="20"/>
          <w:szCs w:val="20"/>
        </w:rPr>
        <w:t xml:space="preserve">The remaining </w:t>
      </w:r>
      <w:r w:rsidR="007533BA" w:rsidRPr="002013AB">
        <w:rPr>
          <w:sz w:val="20"/>
          <w:szCs w:val="20"/>
        </w:rPr>
        <w:t xml:space="preserve">9 </w:t>
      </w:r>
      <w:r w:rsidRPr="002013AB">
        <w:rPr>
          <w:sz w:val="20"/>
          <w:szCs w:val="20"/>
        </w:rPr>
        <w:t xml:space="preserve">credits may be satisfied by any course offered by the School of Engineering at the 2000 level or higher, or any </w:t>
      </w:r>
      <w:r w:rsidR="0009003F">
        <w:rPr>
          <w:sz w:val="20"/>
          <w:szCs w:val="20"/>
        </w:rPr>
        <w:t xml:space="preserve">engineering, </w:t>
      </w:r>
      <w:r w:rsidRPr="002013AB">
        <w:rPr>
          <w:sz w:val="20"/>
          <w:szCs w:val="20"/>
        </w:rPr>
        <w:t>mathematics</w:t>
      </w:r>
      <w:r w:rsidR="00C1298A" w:rsidRPr="002013AB">
        <w:rPr>
          <w:sz w:val="20"/>
          <w:szCs w:val="20"/>
        </w:rPr>
        <w:t xml:space="preserve"> or statistics</w:t>
      </w:r>
      <w:r w:rsidRPr="002013AB">
        <w:rPr>
          <w:sz w:val="20"/>
          <w:szCs w:val="20"/>
        </w:rPr>
        <w:t xml:space="preserve"> course that </w:t>
      </w:r>
      <w:r w:rsidR="009F4014">
        <w:rPr>
          <w:sz w:val="20"/>
          <w:szCs w:val="20"/>
        </w:rPr>
        <w:t>was</w:t>
      </w:r>
      <w:r w:rsidRPr="002013AB">
        <w:rPr>
          <w:sz w:val="20"/>
          <w:szCs w:val="20"/>
        </w:rPr>
        <w:t xml:space="preserve"> not used to meet another requirement in the curriculum. Following are specific restrictions to take note of:</w:t>
      </w:r>
    </w:p>
    <w:p w14:paraId="10426AB0" w14:textId="6EF3AAB9" w:rsidR="001530E0" w:rsidRPr="00E04BF9" w:rsidRDefault="001530E0" w:rsidP="00A63D1B">
      <w:pPr>
        <w:numPr>
          <w:ilvl w:val="0"/>
          <w:numId w:val="1"/>
        </w:numPr>
        <w:tabs>
          <w:tab w:val="left" w:pos="-1152"/>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50"/>
        <w:rPr>
          <w:sz w:val="20"/>
          <w:szCs w:val="20"/>
        </w:rPr>
      </w:pPr>
      <w:r w:rsidRPr="002013AB">
        <w:rPr>
          <w:sz w:val="20"/>
          <w:szCs w:val="20"/>
        </w:rPr>
        <w:t>CE 3520 Civil Engineering Materials (</w:t>
      </w:r>
      <w:r w:rsidR="003133DF" w:rsidRPr="002013AB">
        <w:rPr>
          <w:sz w:val="20"/>
          <w:szCs w:val="20"/>
        </w:rPr>
        <w:t xml:space="preserve">F, </w:t>
      </w:r>
      <w:r w:rsidRPr="002013AB">
        <w:rPr>
          <w:sz w:val="20"/>
          <w:szCs w:val="20"/>
        </w:rPr>
        <w:t xml:space="preserve">S) or ENVE 3200 Environmental Engineering Laboratory (S) may be used </w:t>
      </w:r>
      <w:r w:rsidRPr="002013AB">
        <w:rPr>
          <w:sz w:val="20"/>
          <w:szCs w:val="20"/>
          <w:u w:val="single"/>
        </w:rPr>
        <w:t>only if the other was taken for the laboratory requirement</w:t>
      </w:r>
    </w:p>
    <w:p w14:paraId="14E97EB6" w14:textId="5CAEB733" w:rsidR="00E04BF9" w:rsidRPr="002013AB" w:rsidRDefault="00E04BF9" w:rsidP="00A63D1B">
      <w:pPr>
        <w:numPr>
          <w:ilvl w:val="0"/>
          <w:numId w:val="1"/>
        </w:numPr>
        <w:tabs>
          <w:tab w:val="left" w:pos="-1152"/>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50"/>
        <w:rPr>
          <w:sz w:val="20"/>
          <w:szCs w:val="20"/>
        </w:rPr>
      </w:pPr>
      <w:r w:rsidRPr="009F4014">
        <w:rPr>
          <w:sz w:val="20"/>
          <w:szCs w:val="20"/>
        </w:rPr>
        <w:t>No more than one science course at the 2000 level may be used.</w:t>
      </w:r>
    </w:p>
    <w:p w14:paraId="5F03A8BE" w14:textId="391A5CD4" w:rsidR="001530E0" w:rsidRPr="002013AB" w:rsidRDefault="001530E0" w:rsidP="00A63D1B">
      <w:pPr>
        <w:numPr>
          <w:ilvl w:val="0"/>
          <w:numId w:val="1"/>
        </w:numPr>
        <w:tabs>
          <w:tab w:val="left" w:pos="-1152"/>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50"/>
        <w:rPr>
          <w:sz w:val="20"/>
          <w:szCs w:val="20"/>
        </w:rPr>
      </w:pPr>
      <w:r w:rsidRPr="002013AB">
        <w:rPr>
          <w:sz w:val="20"/>
          <w:szCs w:val="20"/>
        </w:rPr>
        <w:t>“Science”</w:t>
      </w:r>
      <w:r w:rsidR="00D32CF5">
        <w:rPr>
          <w:sz w:val="20"/>
          <w:szCs w:val="20"/>
        </w:rPr>
        <w:t xml:space="preserve"> course</w:t>
      </w:r>
      <w:r w:rsidRPr="002013AB">
        <w:rPr>
          <w:sz w:val="20"/>
          <w:szCs w:val="20"/>
        </w:rPr>
        <w:t xml:space="preserve"> means any course with one of the following subject designations: BIOL, CHEM, EEB, GEOG, GSCI, LAND, MARN, MCB, NRE, PHYS, SOIL, TURF</w:t>
      </w:r>
      <w:r w:rsidR="00C1298A" w:rsidRPr="002013AB">
        <w:rPr>
          <w:sz w:val="20"/>
          <w:szCs w:val="20"/>
        </w:rPr>
        <w:t>, STAT</w:t>
      </w:r>
    </w:p>
    <w:p w14:paraId="2A6D73D1" w14:textId="77777777" w:rsidR="001530E0" w:rsidRPr="002013AB" w:rsidRDefault="001530E0" w:rsidP="001530E0">
      <w:pPr>
        <w:tabs>
          <w:tab w:val="left" w:pos="-1152"/>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50"/>
      </w:pPr>
    </w:p>
    <w:p w14:paraId="4400D6E4" w14:textId="77777777" w:rsidR="001530E0" w:rsidRPr="002013AB" w:rsidRDefault="001530E0" w:rsidP="0069022C">
      <w:pPr>
        <w:jc w:val="center"/>
        <w:rPr>
          <w:b/>
          <w:bCs/>
        </w:rPr>
      </w:pPr>
      <w:r w:rsidRPr="002013AB">
        <w:rPr>
          <w:b/>
          <w:bCs/>
        </w:rPr>
        <w:t>SCIENCE ELECTIVE</w:t>
      </w:r>
    </w:p>
    <w:p w14:paraId="6F40CAFB" w14:textId="77777777" w:rsidR="001530E0" w:rsidRPr="002013AB" w:rsidRDefault="001530E0" w:rsidP="001530E0">
      <w:pPr>
        <w:tabs>
          <w:tab w:val="left" w:pos="-1152"/>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50"/>
        <w:rPr>
          <w:sz w:val="20"/>
          <w:szCs w:val="20"/>
        </w:rPr>
      </w:pPr>
      <w:r w:rsidRPr="002013AB">
        <w:rPr>
          <w:sz w:val="20"/>
          <w:szCs w:val="20"/>
        </w:rPr>
        <w:t>One of the following (or an approved substitution) must be taken:</w:t>
      </w:r>
    </w:p>
    <w:p w14:paraId="23B7FD71" w14:textId="77777777" w:rsidR="00D13036" w:rsidRPr="002013AB" w:rsidRDefault="00D13036" w:rsidP="0060644B">
      <w:pPr>
        <w:numPr>
          <w:ilvl w:val="0"/>
          <w:numId w:val="1"/>
        </w:numPr>
        <w:tabs>
          <w:tab w:val="left" w:pos="-1152"/>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50"/>
        <w:rPr>
          <w:sz w:val="20"/>
          <w:szCs w:val="20"/>
        </w:rPr>
        <w:sectPr w:rsidR="00D13036" w:rsidRPr="002013AB" w:rsidSect="007D081B">
          <w:headerReference w:type="even" r:id="rId11"/>
          <w:headerReference w:type="default" r:id="rId12"/>
          <w:footerReference w:type="even" r:id="rId13"/>
          <w:footerReference w:type="default" r:id="rId14"/>
          <w:pgSz w:w="12240" w:h="15840" w:code="1"/>
          <w:pgMar w:top="1440" w:right="1440" w:bottom="1440" w:left="1440" w:header="720" w:footer="720" w:gutter="0"/>
          <w:cols w:space="720"/>
          <w:docGrid w:linePitch="360"/>
        </w:sectPr>
      </w:pPr>
    </w:p>
    <w:p w14:paraId="64828E12" w14:textId="77777777" w:rsidR="0060644B" w:rsidRPr="002013AB" w:rsidRDefault="0060644B" w:rsidP="00452356">
      <w:pPr>
        <w:numPr>
          <w:ilvl w:val="0"/>
          <w:numId w:val="1"/>
        </w:numPr>
        <w:tabs>
          <w:tab w:val="left" w:pos="-1152"/>
          <w:tab w:val="left" w:pos="-720"/>
          <w:tab w:val="left" w:pos="-45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50"/>
        <w:rPr>
          <w:sz w:val="20"/>
          <w:szCs w:val="20"/>
        </w:rPr>
      </w:pPr>
      <w:r w:rsidRPr="002013AB">
        <w:rPr>
          <w:sz w:val="20"/>
          <w:szCs w:val="20"/>
        </w:rPr>
        <w:t>BIOL 110</w:t>
      </w:r>
      <w:r w:rsidR="00D13036" w:rsidRPr="002013AB">
        <w:rPr>
          <w:sz w:val="20"/>
          <w:szCs w:val="20"/>
        </w:rPr>
        <w:t>7: Principles of Biology (4</w:t>
      </w:r>
      <w:r w:rsidR="007E1EF0" w:rsidRPr="002013AB">
        <w:rPr>
          <w:sz w:val="20"/>
          <w:szCs w:val="20"/>
        </w:rPr>
        <w:t xml:space="preserve"> Credits</w:t>
      </w:r>
      <w:r w:rsidRPr="002013AB">
        <w:rPr>
          <w:sz w:val="20"/>
          <w:szCs w:val="20"/>
        </w:rPr>
        <w:t>)</w:t>
      </w:r>
    </w:p>
    <w:p w14:paraId="7F914750" w14:textId="77777777" w:rsidR="004F79A9" w:rsidRPr="002013AB" w:rsidRDefault="004F79A9" w:rsidP="00452356">
      <w:pPr>
        <w:numPr>
          <w:ilvl w:val="0"/>
          <w:numId w:val="1"/>
        </w:numPr>
        <w:tabs>
          <w:tab w:val="left" w:pos="-1152"/>
          <w:tab w:val="left" w:pos="-720"/>
          <w:tab w:val="left" w:pos="-45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50"/>
      </w:pPr>
      <w:r w:rsidRPr="002013AB">
        <w:rPr>
          <w:sz w:val="20"/>
          <w:szCs w:val="20"/>
        </w:rPr>
        <w:t>CHEM 2</w:t>
      </w:r>
      <w:r w:rsidR="00D13036" w:rsidRPr="002013AB">
        <w:rPr>
          <w:sz w:val="20"/>
          <w:szCs w:val="20"/>
        </w:rPr>
        <w:t>241 Organic Chemistry (3</w:t>
      </w:r>
      <w:r w:rsidRPr="002013AB">
        <w:rPr>
          <w:sz w:val="20"/>
          <w:szCs w:val="20"/>
        </w:rPr>
        <w:t>)</w:t>
      </w:r>
    </w:p>
    <w:p w14:paraId="0369D528" w14:textId="77777777" w:rsidR="004F79A9" w:rsidRPr="002013AB" w:rsidRDefault="004F79A9" w:rsidP="00452356">
      <w:pPr>
        <w:numPr>
          <w:ilvl w:val="0"/>
          <w:numId w:val="1"/>
        </w:numPr>
        <w:tabs>
          <w:tab w:val="left" w:pos="-1152"/>
          <w:tab w:val="left" w:pos="-720"/>
          <w:tab w:val="left" w:pos="-45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50"/>
      </w:pPr>
      <w:r w:rsidRPr="002013AB">
        <w:rPr>
          <w:sz w:val="20"/>
          <w:szCs w:val="20"/>
        </w:rPr>
        <w:t>CHEM 2443 Organic Chemist</w:t>
      </w:r>
      <w:r w:rsidR="00D13036" w:rsidRPr="002013AB">
        <w:rPr>
          <w:sz w:val="20"/>
          <w:szCs w:val="20"/>
        </w:rPr>
        <w:t>ry (3</w:t>
      </w:r>
      <w:r w:rsidRPr="002013AB">
        <w:rPr>
          <w:sz w:val="20"/>
          <w:szCs w:val="20"/>
        </w:rPr>
        <w:t>)</w:t>
      </w:r>
    </w:p>
    <w:p w14:paraId="0E231436" w14:textId="77777777" w:rsidR="0060644B" w:rsidRPr="002013AB" w:rsidRDefault="0060644B" w:rsidP="00452356">
      <w:pPr>
        <w:numPr>
          <w:ilvl w:val="0"/>
          <w:numId w:val="1"/>
        </w:numPr>
        <w:tabs>
          <w:tab w:val="left" w:pos="-1152"/>
          <w:tab w:val="left" w:pos="-720"/>
          <w:tab w:val="left" w:pos="-45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50"/>
        <w:rPr>
          <w:sz w:val="20"/>
          <w:szCs w:val="20"/>
        </w:rPr>
      </w:pPr>
      <w:r w:rsidRPr="002013AB">
        <w:rPr>
          <w:sz w:val="20"/>
          <w:szCs w:val="20"/>
        </w:rPr>
        <w:t>EEB 2208: Intro to Conservation Biology (3)</w:t>
      </w:r>
    </w:p>
    <w:p w14:paraId="72CB0354" w14:textId="77777777" w:rsidR="0060644B" w:rsidRPr="002013AB" w:rsidRDefault="0060644B" w:rsidP="00452356">
      <w:pPr>
        <w:numPr>
          <w:ilvl w:val="0"/>
          <w:numId w:val="1"/>
        </w:numPr>
        <w:tabs>
          <w:tab w:val="left" w:pos="-1152"/>
          <w:tab w:val="left" w:pos="-720"/>
          <w:tab w:val="left" w:pos="-45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50"/>
        <w:rPr>
          <w:sz w:val="20"/>
          <w:szCs w:val="20"/>
        </w:rPr>
      </w:pPr>
      <w:r w:rsidRPr="002013AB">
        <w:rPr>
          <w:sz w:val="20"/>
          <w:szCs w:val="20"/>
        </w:rPr>
        <w:t xml:space="preserve">GEOG 1300: Climate, </w:t>
      </w:r>
      <w:proofErr w:type="gramStart"/>
      <w:r w:rsidRPr="002013AB">
        <w:rPr>
          <w:sz w:val="20"/>
          <w:szCs w:val="20"/>
        </w:rPr>
        <w:t>Weather</w:t>
      </w:r>
      <w:proofErr w:type="gramEnd"/>
      <w:r w:rsidRPr="002013AB">
        <w:rPr>
          <w:sz w:val="20"/>
          <w:szCs w:val="20"/>
        </w:rPr>
        <w:t xml:space="preserve"> and the Environment (3)</w:t>
      </w:r>
    </w:p>
    <w:p w14:paraId="714B91B1" w14:textId="77777777" w:rsidR="0060644B" w:rsidRPr="002013AB" w:rsidRDefault="0060644B" w:rsidP="00452356">
      <w:pPr>
        <w:numPr>
          <w:ilvl w:val="0"/>
          <w:numId w:val="1"/>
        </w:numPr>
        <w:tabs>
          <w:tab w:val="left" w:pos="-1152"/>
          <w:tab w:val="left" w:pos="-720"/>
          <w:tab w:val="left" w:pos="-45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50"/>
        <w:rPr>
          <w:sz w:val="20"/>
          <w:szCs w:val="20"/>
        </w:rPr>
      </w:pPr>
      <w:r w:rsidRPr="002013AB">
        <w:rPr>
          <w:sz w:val="20"/>
          <w:szCs w:val="20"/>
        </w:rPr>
        <w:t>GEOG 1302: GIS Modeling of Environmental Change (4)</w:t>
      </w:r>
    </w:p>
    <w:p w14:paraId="7B212DF5" w14:textId="77777777" w:rsidR="0060644B" w:rsidRPr="002013AB" w:rsidRDefault="0060644B" w:rsidP="00452356">
      <w:pPr>
        <w:numPr>
          <w:ilvl w:val="0"/>
          <w:numId w:val="1"/>
        </w:numPr>
        <w:tabs>
          <w:tab w:val="left" w:pos="-1152"/>
          <w:tab w:val="left" w:pos="-720"/>
          <w:tab w:val="left" w:pos="-45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sz w:val="20"/>
          <w:szCs w:val="20"/>
        </w:rPr>
      </w:pPr>
      <w:r w:rsidRPr="002013AB">
        <w:rPr>
          <w:sz w:val="20"/>
          <w:szCs w:val="20"/>
        </w:rPr>
        <w:t>GEOG 2300: Intro to Physical Geography (3)</w:t>
      </w:r>
    </w:p>
    <w:p w14:paraId="42ECF72E" w14:textId="253C774C" w:rsidR="0060644B" w:rsidRPr="002013AB" w:rsidRDefault="00491411" w:rsidP="00452356">
      <w:pPr>
        <w:numPr>
          <w:ilvl w:val="0"/>
          <w:numId w:val="1"/>
        </w:numPr>
        <w:tabs>
          <w:tab w:val="left" w:pos="-1152"/>
          <w:tab w:val="left" w:pos="-720"/>
          <w:tab w:val="left" w:pos="-45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50"/>
        <w:rPr>
          <w:sz w:val="20"/>
          <w:szCs w:val="20"/>
        </w:rPr>
      </w:pPr>
      <w:r w:rsidRPr="002013AB">
        <w:rPr>
          <w:sz w:val="20"/>
          <w:szCs w:val="20"/>
        </w:rPr>
        <w:t>GSCI 1050/</w:t>
      </w:r>
      <w:r w:rsidR="0060644B" w:rsidRPr="002013AB">
        <w:rPr>
          <w:sz w:val="20"/>
          <w:szCs w:val="20"/>
        </w:rPr>
        <w:t>1051: Earth and Life Through Time (4</w:t>
      </w:r>
      <w:r w:rsidR="00335D2C" w:rsidRPr="002013AB">
        <w:rPr>
          <w:sz w:val="20"/>
          <w:szCs w:val="20"/>
        </w:rPr>
        <w:t xml:space="preserve"> or </w:t>
      </w:r>
      <w:r w:rsidR="00D13036" w:rsidRPr="002013AB">
        <w:rPr>
          <w:sz w:val="20"/>
          <w:szCs w:val="20"/>
        </w:rPr>
        <w:t>3</w:t>
      </w:r>
      <w:r w:rsidR="0060644B" w:rsidRPr="002013AB">
        <w:rPr>
          <w:sz w:val="20"/>
          <w:szCs w:val="20"/>
        </w:rPr>
        <w:t>)</w:t>
      </w:r>
    </w:p>
    <w:p w14:paraId="17D37E33" w14:textId="77777777" w:rsidR="0060644B" w:rsidRPr="002013AB" w:rsidRDefault="0060644B" w:rsidP="00452356">
      <w:pPr>
        <w:numPr>
          <w:ilvl w:val="0"/>
          <w:numId w:val="1"/>
        </w:numPr>
        <w:tabs>
          <w:tab w:val="left" w:pos="-1152"/>
          <w:tab w:val="left" w:pos="-720"/>
          <w:tab w:val="left" w:pos="-45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sz w:val="20"/>
          <w:szCs w:val="20"/>
        </w:rPr>
      </w:pPr>
      <w:r w:rsidRPr="002013AB">
        <w:rPr>
          <w:sz w:val="20"/>
          <w:szCs w:val="20"/>
        </w:rPr>
        <w:t>MARN 1002: Intro to Oceanography (3)</w:t>
      </w:r>
    </w:p>
    <w:p w14:paraId="279D1FE1" w14:textId="77777777" w:rsidR="00AC588E" w:rsidRPr="002013AB" w:rsidRDefault="00AC588E" w:rsidP="00452356">
      <w:pPr>
        <w:numPr>
          <w:ilvl w:val="0"/>
          <w:numId w:val="1"/>
        </w:numPr>
        <w:tabs>
          <w:tab w:val="left" w:pos="-1152"/>
          <w:tab w:val="left" w:pos="-720"/>
          <w:tab w:val="left" w:pos="-45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50"/>
      </w:pPr>
      <w:r w:rsidRPr="002013AB">
        <w:rPr>
          <w:sz w:val="20"/>
          <w:szCs w:val="20"/>
        </w:rPr>
        <w:t>NRE 1000 Environmental Science (3)</w:t>
      </w:r>
    </w:p>
    <w:p w14:paraId="51DCBACD" w14:textId="77777777" w:rsidR="00AC588E" w:rsidRPr="002013AB" w:rsidRDefault="00AC588E" w:rsidP="00452356">
      <w:pPr>
        <w:numPr>
          <w:ilvl w:val="0"/>
          <w:numId w:val="1"/>
        </w:numPr>
        <w:tabs>
          <w:tab w:val="left" w:pos="-1152"/>
          <w:tab w:val="left" w:pos="-720"/>
          <w:tab w:val="left" w:pos="-45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50"/>
      </w:pPr>
      <w:r w:rsidRPr="002013AB">
        <w:rPr>
          <w:sz w:val="20"/>
          <w:szCs w:val="20"/>
        </w:rPr>
        <w:t>NRE 1235 Environmental Conservation (3)</w:t>
      </w:r>
    </w:p>
    <w:p w14:paraId="1BF72FEE" w14:textId="77777777" w:rsidR="00AC588E" w:rsidRPr="002013AB" w:rsidRDefault="00D13036" w:rsidP="00452356">
      <w:pPr>
        <w:numPr>
          <w:ilvl w:val="0"/>
          <w:numId w:val="1"/>
        </w:numPr>
        <w:tabs>
          <w:tab w:val="left" w:pos="-1152"/>
          <w:tab w:val="left" w:pos="-720"/>
          <w:tab w:val="left" w:pos="-45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50"/>
      </w:pPr>
      <w:r w:rsidRPr="002013AB">
        <w:rPr>
          <w:sz w:val="20"/>
          <w:szCs w:val="20"/>
        </w:rPr>
        <w:t>NRE 2215 Intro</w:t>
      </w:r>
      <w:r w:rsidR="00AC588E" w:rsidRPr="002013AB">
        <w:rPr>
          <w:sz w:val="20"/>
          <w:szCs w:val="20"/>
        </w:rPr>
        <w:t xml:space="preserve"> to Water Resources (3</w:t>
      </w:r>
      <w:r w:rsidRPr="002013AB">
        <w:rPr>
          <w:sz w:val="20"/>
          <w:szCs w:val="20"/>
        </w:rPr>
        <w:t>)</w:t>
      </w:r>
    </w:p>
    <w:p w14:paraId="3FF18C61" w14:textId="77777777" w:rsidR="00D7428C" w:rsidRPr="002013AB" w:rsidRDefault="0060644B" w:rsidP="00452356">
      <w:pPr>
        <w:numPr>
          <w:ilvl w:val="0"/>
          <w:numId w:val="1"/>
        </w:numPr>
        <w:tabs>
          <w:tab w:val="left" w:pos="-1152"/>
          <w:tab w:val="left" w:pos="-720"/>
          <w:tab w:val="left" w:pos="-45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50"/>
      </w:pPr>
      <w:r w:rsidRPr="002013AB">
        <w:rPr>
          <w:sz w:val="20"/>
          <w:szCs w:val="20"/>
        </w:rPr>
        <w:t>NRE 3105: Wetlands Biology and Conservation (3)</w:t>
      </w:r>
    </w:p>
    <w:p w14:paraId="2D013CBE" w14:textId="068F3BB0" w:rsidR="0060644B" w:rsidRPr="002013AB" w:rsidRDefault="0060644B" w:rsidP="00452356">
      <w:pPr>
        <w:numPr>
          <w:ilvl w:val="0"/>
          <w:numId w:val="1"/>
        </w:numPr>
        <w:tabs>
          <w:tab w:val="clear" w:pos="360"/>
          <w:tab w:val="left" w:pos="-1152"/>
          <w:tab w:val="left" w:pos="-720"/>
          <w:tab w:val="left" w:pos="-45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446"/>
      </w:pPr>
      <w:r w:rsidRPr="002013AB">
        <w:rPr>
          <w:sz w:val="20"/>
          <w:szCs w:val="20"/>
        </w:rPr>
        <w:t xml:space="preserve">NRE 3145 </w:t>
      </w:r>
      <w:r w:rsidR="007F17C9" w:rsidRPr="002013AB">
        <w:rPr>
          <w:sz w:val="20"/>
          <w:szCs w:val="20"/>
        </w:rPr>
        <w:t>Meteorology</w:t>
      </w:r>
      <w:r w:rsidRPr="002013AB">
        <w:rPr>
          <w:sz w:val="20"/>
          <w:szCs w:val="20"/>
        </w:rPr>
        <w:t xml:space="preserve"> (3)</w:t>
      </w:r>
    </w:p>
    <w:sectPr w:rsidR="0060644B" w:rsidRPr="002013AB" w:rsidSect="00335D2C">
      <w:type w:val="continuous"/>
      <w:pgSz w:w="12240" w:h="15840" w:code="1"/>
      <w:pgMar w:top="1440" w:right="1440" w:bottom="720" w:left="1440" w:header="720" w:footer="720" w:gutter="0"/>
      <w:cols w:num="2" w:space="144" w:equalWidth="0">
        <w:col w:w="4406" w:space="144"/>
        <w:col w:w="481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B8A4" w14:textId="77777777" w:rsidR="00117610" w:rsidRDefault="00117610" w:rsidP="005317EB">
      <w:r>
        <w:separator/>
      </w:r>
    </w:p>
  </w:endnote>
  <w:endnote w:type="continuationSeparator" w:id="0">
    <w:p w14:paraId="5BE71F93" w14:textId="77777777" w:rsidR="00117610" w:rsidRDefault="00117610" w:rsidP="005317EB">
      <w:r>
        <w:continuationSeparator/>
      </w:r>
    </w:p>
  </w:endnote>
  <w:endnote w:type="continuationNotice" w:id="1">
    <w:p w14:paraId="0F8ACFD0" w14:textId="77777777" w:rsidR="00117610" w:rsidRDefault="00117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653F" w14:textId="77777777" w:rsidR="00491BD8" w:rsidRPr="000E50CC" w:rsidRDefault="00491BD8" w:rsidP="000E50CC">
    <w:pPr>
      <w:pStyle w:val="Footer"/>
      <w:tabs>
        <w:tab w:val="clear" w:pos="8640"/>
        <w:tab w:val="right" w:pos="8910"/>
      </w:tabs>
      <w:rPr>
        <w:sz w:val="20"/>
        <w:szCs w:val="20"/>
      </w:rPr>
    </w:pPr>
    <w:r w:rsidRPr="000E50CC">
      <w:rPr>
        <w:rStyle w:val="PageNumber"/>
        <w:sz w:val="20"/>
        <w:szCs w:val="20"/>
      </w:rPr>
      <w:fldChar w:fldCharType="begin"/>
    </w:r>
    <w:r w:rsidRPr="000E50CC">
      <w:rPr>
        <w:rStyle w:val="PageNumber"/>
        <w:sz w:val="20"/>
        <w:szCs w:val="20"/>
      </w:rPr>
      <w:instrText xml:space="preserve"> PAGE </w:instrText>
    </w:r>
    <w:r w:rsidRPr="000E50CC">
      <w:rPr>
        <w:rStyle w:val="PageNumber"/>
        <w:sz w:val="20"/>
        <w:szCs w:val="20"/>
      </w:rPr>
      <w:fldChar w:fldCharType="separate"/>
    </w:r>
    <w:r>
      <w:rPr>
        <w:rStyle w:val="PageNumber"/>
        <w:noProof/>
        <w:sz w:val="20"/>
        <w:szCs w:val="20"/>
      </w:rPr>
      <w:t>2</w:t>
    </w:r>
    <w:r w:rsidRPr="000E50CC">
      <w:rPr>
        <w:rStyle w:val="PageNumber"/>
        <w:sz w:val="20"/>
        <w:szCs w:val="20"/>
      </w:rPr>
      <w:fldChar w:fldCharType="end"/>
    </w:r>
    <w:r w:rsidRPr="000E50CC">
      <w:rPr>
        <w:rStyle w:val="PageNumber"/>
        <w:sz w:val="20"/>
        <w:szCs w:val="20"/>
      </w:rPr>
      <w:tab/>
    </w:r>
    <w:r w:rsidRPr="000E50CC">
      <w:rPr>
        <w:rStyle w:val="PageNumber"/>
        <w:sz w:val="20"/>
        <w:szCs w:val="20"/>
      </w:rPr>
      <w:tab/>
      <w:t>March 2008 (JNI)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E25E" w14:textId="18203127" w:rsidR="00491BD8" w:rsidRPr="008279C4" w:rsidRDefault="002C2085">
    <w:pPr>
      <w:pStyle w:val="Footer"/>
      <w:rPr>
        <w:sz w:val="20"/>
        <w:szCs w:val="20"/>
      </w:rPr>
    </w:pPr>
    <w:r>
      <w:rPr>
        <w:sz w:val="16"/>
        <w:szCs w:val="16"/>
        <w:lang w:val="en-US"/>
      </w:rPr>
      <w:t>May</w:t>
    </w:r>
    <w:r w:rsidR="0055776A">
      <w:rPr>
        <w:sz w:val="16"/>
        <w:szCs w:val="16"/>
        <w:lang w:val="en-US"/>
      </w:rPr>
      <w:t xml:space="preserve"> </w:t>
    </w:r>
    <w:r>
      <w:rPr>
        <w:sz w:val="16"/>
        <w:szCs w:val="16"/>
        <w:lang w:val="en-US"/>
      </w:rPr>
      <w:t>10</w:t>
    </w:r>
    <w:r w:rsidR="0055776A">
      <w:rPr>
        <w:sz w:val="16"/>
        <w:szCs w:val="16"/>
        <w:lang w:val="en-US"/>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936C" w14:textId="77777777" w:rsidR="00117610" w:rsidRDefault="00117610" w:rsidP="005317EB">
      <w:r>
        <w:separator/>
      </w:r>
    </w:p>
  </w:footnote>
  <w:footnote w:type="continuationSeparator" w:id="0">
    <w:p w14:paraId="7FDE979D" w14:textId="77777777" w:rsidR="00117610" w:rsidRDefault="00117610" w:rsidP="005317EB">
      <w:r>
        <w:continuationSeparator/>
      </w:r>
    </w:p>
  </w:footnote>
  <w:footnote w:type="continuationNotice" w:id="1">
    <w:p w14:paraId="45DE6457" w14:textId="77777777" w:rsidR="00117610" w:rsidRDefault="00117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2232" w14:textId="77777777" w:rsidR="00491BD8" w:rsidRDefault="00491BD8" w:rsidP="00B7529C">
    <w:pPr>
      <w:jc w:val="center"/>
    </w:pPr>
    <w:r w:rsidRPr="00292B81">
      <w:rPr>
        <w:b/>
        <w:bCs/>
      </w:rPr>
      <w:t>CIVIL ENGINEERING PROGRAM</w:t>
    </w:r>
    <w:r>
      <w:rPr>
        <w:b/>
        <w:bCs/>
      </w:rPr>
      <w:t xml:space="preserve"> – </w:t>
    </w:r>
    <w:r w:rsidRPr="00292B81">
      <w:rPr>
        <w:b/>
        <w:bCs/>
      </w:rPr>
      <w:t>University of Connecticut, Storrs, CT</w:t>
    </w:r>
  </w:p>
  <w:p w14:paraId="2909C423" w14:textId="77777777" w:rsidR="00491BD8" w:rsidRDefault="00491BD8" w:rsidP="00B7529C">
    <w:pPr>
      <w:jc w:val="center"/>
    </w:pPr>
    <w:r>
      <w:t>(For Students Graduating after May 2005)</w:t>
    </w:r>
  </w:p>
  <w:p w14:paraId="76B642BC" w14:textId="77777777" w:rsidR="00491BD8" w:rsidRDefault="00491BD8" w:rsidP="00B7529C">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4EC4" w14:textId="77777777" w:rsidR="00491BD8" w:rsidRDefault="00491BD8" w:rsidP="00B7529C">
    <w:pPr>
      <w:jc w:val="center"/>
    </w:pPr>
    <w:r w:rsidRPr="00292B81">
      <w:rPr>
        <w:b/>
        <w:bCs/>
      </w:rPr>
      <w:t>CIVIL ENGINEERING PROGRAM</w:t>
    </w:r>
    <w:r>
      <w:rPr>
        <w:b/>
        <w:bCs/>
      </w:rPr>
      <w:t xml:space="preserve"> – </w:t>
    </w:r>
    <w:r w:rsidRPr="00292B81">
      <w:rPr>
        <w:b/>
        <w:bCs/>
      </w:rPr>
      <w:t>University of Connecticut, Storrs, CT</w:t>
    </w:r>
  </w:p>
  <w:p w14:paraId="248B7FAF" w14:textId="0489CDBE" w:rsidR="00491BD8" w:rsidRDefault="00491BD8" w:rsidP="00B7529C">
    <w:pPr>
      <w:jc w:val="center"/>
    </w:pPr>
    <w:r>
      <w:t>(</w:t>
    </w:r>
    <w:r w:rsidR="000E4A2D">
      <w:t xml:space="preserve">Catalog of </w:t>
    </w:r>
    <w:r w:rsidR="0081493E">
      <w:t>202</w:t>
    </w:r>
    <w:r w:rsidR="0084056F">
      <w:t>2</w:t>
    </w:r>
    <w:r w:rsidR="007221EF">
      <w:t>-</w:t>
    </w:r>
    <w:r w:rsidR="007533BA">
      <w:t>202</w:t>
    </w:r>
    <w:r w:rsidR="0084056F">
      <w:t>3</w:t>
    </w:r>
    <w:r>
      <w:t>)</w:t>
    </w:r>
  </w:p>
  <w:p w14:paraId="16AE252F" w14:textId="77777777" w:rsidR="00491BD8" w:rsidRDefault="00491BD8" w:rsidP="00B7529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30378"/>
    <w:multiLevelType w:val="hybridMultilevel"/>
    <w:tmpl w:val="97201A22"/>
    <w:lvl w:ilvl="0" w:tplc="9C9A558E">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0455B"/>
    <w:multiLevelType w:val="hybridMultilevel"/>
    <w:tmpl w:val="729413D0"/>
    <w:lvl w:ilvl="0" w:tplc="563A69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4190559">
    <w:abstractNumId w:val="1"/>
  </w:num>
  <w:num w:numId="2" w16cid:durableId="23070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D6"/>
    <w:rsid w:val="00000167"/>
    <w:rsid w:val="00006986"/>
    <w:rsid w:val="000100AF"/>
    <w:rsid w:val="000133DA"/>
    <w:rsid w:val="000146D4"/>
    <w:rsid w:val="00021C70"/>
    <w:rsid w:val="000320AC"/>
    <w:rsid w:val="00036166"/>
    <w:rsid w:val="00037A96"/>
    <w:rsid w:val="00040804"/>
    <w:rsid w:val="000433D7"/>
    <w:rsid w:val="00045793"/>
    <w:rsid w:val="0004594F"/>
    <w:rsid w:val="000463BD"/>
    <w:rsid w:val="00047041"/>
    <w:rsid w:val="0005193A"/>
    <w:rsid w:val="00053B7C"/>
    <w:rsid w:val="00054230"/>
    <w:rsid w:val="00054795"/>
    <w:rsid w:val="00054803"/>
    <w:rsid w:val="00055159"/>
    <w:rsid w:val="00056E6A"/>
    <w:rsid w:val="00057317"/>
    <w:rsid w:val="000575CF"/>
    <w:rsid w:val="0005780F"/>
    <w:rsid w:val="00060B97"/>
    <w:rsid w:val="00070CD6"/>
    <w:rsid w:val="00071A5D"/>
    <w:rsid w:val="00076BCE"/>
    <w:rsid w:val="000771CC"/>
    <w:rsid w:val="000774A7"/>
    <w:rsid w:val="0008231C"/>
    <w:rsid w:val="00087009"/>
    <w:rsid w:val="000873AF"/>
    <w:rsid w:val="00087655"/>
    <w:rsid w:val="00087B67"/>
    <w:rsid w:val="0009003F"/>
    <w:rsid w:val="0009111D"/>
    <w:rsid w:val="0009150B"/>
    <w:rsid w:val="00091E4C"/>
    <w:rsid w:val="00095DCA"/>
    <w:rsid w:val="00096F85"/>
    <w:rsid w:val="000A623F"/>
    <w:rsid w:val="000A7FAD"/>
    <w:rsid w:val="000B00C4"/>
    <w:rsid w:val="000B08DB"/>
    <w:rsid w:val="000B10C3"/>
    <w:rsid w:val="000B4356"/>
    <w:rsid w:val="000B52C4"/>
    <w:rsid w:val="000B75D5"/>
    <w:rsid w:val="000C0BDF"/>
    <w:rsid w:val="000C3746"/>
    <w:rsid w:val="000C4FE7"/>
    <w:rsid w:val="000D0577"/>
    <w:rsid w:val="000D17EB"/>
    <w:rsid w:val="000D5ED0"/>
    <w:rsid w:val="000E1936"/>
    <w:rsid w:val="000E275E"/>
    <w:rsid w:val="000E27D2"/>
    <w:rsid w:val="000E285E"/>
    <w:rsid w:val="000E4A2D"/>
    <w:rsid w:val="000E4E14"/>
    <w:rsid w:val="000E50CC"/>
    <w:rsid w:val="000E68BD"/>
    <w:rsid w:val="000F0406"/>
    <w:rsid w:val="000F0C8A"/>
    <w:rsid w:val="000F1D38"/>
    <w:rsid w:val="000F2124"/>
    <w:rsid w:val="000F3B0C"/>
    <w:rsid w:val="000F4297"/>
    <w:rsid w:val="000F526F"/>
    <w:rsid w:val="000F638D"/>
    <w:rsid w:val="00100380"/>
    <w:rsid w:val="00101867"/>
    <w:rsid w:val="0010327F"/>
    <w:rsid w:val="00105794"/>
    <w:rsid w:val="00114599"/>
    <w:rsid w:val="00117610"/>
    <w:rsid w:val="00122AE4"/>
    <w:rsid w:val="001273CD"/>
    <w:rsid w:val="00131355"/>
    <w:rsid w:val="001335E8"/>
    <w:rsid w:val="00134FC5"/>
    <w:rsid w:val="0013589A"/>
    <w:rsid w:val="00136EBE"/>
    <w:rsid w:val="00141221"/>
    <w:rsid w:val="0014127B"/>
    <w:rsid w:val="00141F32"/>
    <w:rsid w:val="00144D1D"/>
    <w:rsid w:val="001530E0"/>
    <w:rsid w:val="001533AC"/>
    <w:rsid w:val="00155493"/>
    <w:rsid w:val="0016526A"/>
    <w:rsid w:val="00167386"/>
    <w:rsid w:val="001700A2"/>
    <w:rsid w:val="00170210"/>
    <w:rsid w:val="00173457"/>
    <w:rsid w:val="00173EC3"/>
    <w:rsid w:val="00174A95"/>
    <w:rsid w:val="00175643"/>
    <w:rsid w:val="00176CD0"/>
    <w:rsid w:val="0018004B"/>
    <w:rsid w:val="00181815"/>
    <w:rsid w:val="00181B2F"/>
    <w:rsid w:val="00182787"/>
    <w:rsid w:val="001827A0"/>
    <w:rsid w:val="00184FDB"/>
    <w:rsid w:val="00191FCE"/>
    <w:rsid w:val="001948E8"/>
    <w:rsid w:val="0019746D"/>
    <w:rsid w:val="001A0FAF"/>
    <w:rsid w:val="001A44C4"/>
    <w:rsid w:val="001A4CE7"/>
    <w:rsid w:val="001A63E8"/>
    <w:rsid w:val="001B46AF"/>
    <w:rsid w:val="001B4964"/>
    <w:rsid w:val="001B5575"/>
    <w:rsid w:val="001B649D"/>
    <w:rsid w:val="001C1749"/>
    <w:rsid w:val="001C3BB5"/>
    <w:rsid w:val="001C4DE2"/>
    <w:rsid w:val="001C5C20"/>
    <w:rsid w:val="001C62BF"/>
    <w:rsid w:val="001C70AC"/>
    <w:rsid w:val="001D0D1B"/>
    <w:rsid w:val="001D4142"/>
    <w:rsid w:val="001D446C"/>
    <w:rsid w:val="001D6729"/>
    <w:rsid w:val="001F2D7F"/>
    <w:rsid w:val="001F41A0"/>
    <w:rsid w:val="001F73D8"/>
    <w:rsid w:val="002013AB"/>
    <w:rsid w:val="00203B48"/>
    <w:rsid w:val="002053FA"/>
    <w:rsid w:val="0021567E"/>
    <w:rsid w:val="00222840"/>
    <w:rsid w:val="00223457"/>
    <w:rsid w:val="0022613C"/>
    <w:rsid w:val="0022758E"/>
    <w:rsid w:val="00231640"/>
    <w:rsid w:val="002318A7"/>
    <w:rsid w:val="00244299"/>
    <w:rsid w:val="00252022"/>
    <w:rsid w:val="00257125"/>
    <w:rsid w:val="00257956"/>
    <w:rsid w:val="00257E6E"/>
    <w:rsid w:val="00260C25"/>
    <w:rsid w:val="00260EDB"/>
    <w:rsid w:val="00272BA4"/>
    <w:rsid w:val="002758AB"/>
    <w:rsid w:val="00275982"/>
    <w:rsid w:val="00276048"/>
    <w:rsid w:val="00276F8C"/>
    <w:rsid w:val="002772F7"/>
    <w:rsid w:val="00280DAB"/>
    <w:rsid w:val="002819F8"/>
    <w:rsid w:val="00283924"/>
    <w:rsid w:val="00283A51"/>
    <w:rsid w:val="00284925"/>
    <w:rsid w:val="00286887"/>
    <w:rsid w:val="002872C5"/>
    <w:rsid w:val="00292B81"/>
    <w:rsid w:val="002A3BCE"/>
    <w:rsid w:val="002A464E"/>
    <w:rsid w:val="002A5BF3"/>
    <w:rsid w:val="002B49BC"/>
    <w:rsid w:val="002C2085"/>
    <w:rsid w:val="002C66CD"/>
    <w:rsid w:val="002C6AB0"/>
    <w:rsid w:val="002D06EB"/>
    <w:rsid w:val="002D7466"/>
    <w:rsid w:val="002D7900"/>
    <w:rsid w:val="002E0286"/>
    <w:rsid w:val="002E1B30"/>
    <w:rsid w:val="002E384F"/>
    <w:rsid w:val="002E427C"/>
    <w:rsid w:val="002F2E7F"/>
    <w:rsid w:val="002F3A6D"/>
    <w:rsid w:val="002F6796"/>
    <w:rsid w:val="00300EC3"/>
    <w:rsid w:val="00305756"/>
    <w:rsid w:val="00306A87"/>
    <w:rsid w:val="003133DF"/>
    <w:rsid w:val="003168B9"/>
    <w:rsid w:val="003223C5"/>
    <w:rsid w:val="0032716C"/>
    <w:rsid w:val="00332CE1"/>
    <w:rsid w:val="00334110"/>
    <w:rsid w:val="00335D2C"/>
    <w:rsid w:val="00336EA3"/>
    <w:rsid w:val="00345CF6"/>
    <w:rsid w:val="00350590"/>
    <w:rsid w:val="00351DC3"/>
    <w:rsid w:val="00354252"/>
    <w:rsid w:val="0035626A"/>
    <w:rsid w:val="00360CA0"/>
    <w:rsid w:val="00361BC4"/>
    <w:rsid w:val="00365C66"/>
    <w:rsid w:val="00374750"/>
    <w:rsid w:val="0037761B"/>
    <w:rsid w:val="0038657A"/>
    <w:rsid w:val="003913AF"/>
    <w:rsid w:val="0039299E"/>
    <w:rsid w:val="0039564C"/>
    <w:rsid w:val="003A108F"/>
    <w:rsid w:val="003A2364"/>
    <w:rsid w:val="003A28C2"/>
    <w:rsid w:val="003A584B"/>
    <w:rsid w:val="003B1601"/>
    <w:rsid w:val="003C02F5"/>
    <w:rsid w:val="003C0C52"/>
    <w:rsid w:val="003C1432"/>
    <w:rsid w:val="003C1FF4"/>
    <w:rsid w:val="003C222E"/>
    <w:rsid w:val="003C6ED7"/>
    <w:rsid w:val="003C796A"/>
    <w:rsid w:val="003D06AF"/>
    <w:rsid w:val="003D13AB"/>
    <w:rsid w:val="003D30F7"/>
    <w:rsid w:val="003D4D3A"/>
    <w:rsid w:val="003D6681"/>
    <w:rsid w:val="003D7AEE"/>
    <w:rsid w:val="003D7CA5"/>
    <w:rsid w:val="003E1F60"/>
    <w:rsid w:val="003E6CE7"/>
    <w:rsid w:val="003F0F67"/>
    <w:rsid w:val="003F3253"/>
    <w:rsid w:val="003F452E"/>
    <w:rsid w:val="003F4E7A"/>
    <w:rsid w:val="003F6BC5"/>
    <w:rsid w:val="0040279B"/>
    <w:rsid w:val="00404347"/>
    <w:rsid w:val="00404EC8"/>
    <w:rsid w:val="00407096"/>
    <w:rsid w:val="00407899"/>
    <w:rsid w:val="0041025A"/>
    <w:rsid w:val="0041127C"/>
    <w:rsid w:val="00411A1D"/>
    <w:rsid w:val="004125A0"/>
    <w:rsid w:val="00412C44"/>
    <w:rsid w:val="00413FBC"/>
    <w:rsid w:val="004143C8"/>
    <w:rsid w:val="004161BB"/>
    <w:rsid w:val="004218C9"/>
    <w:rsid w:val="004236F7"/>
    <w:rsid w:val="00425535"/>
    <w:rsid w:val="00426CEC"/>
    <w:rsid w:val="00427E8B"/>
    <w:rsid w:val="004301A1"/>
    <w:rsid w:val="00432293"/>
    <w:rsid w:val="004340AB"/>
    <w:rsid w:val="00434FAB"/>
    <w:rsid w:val="00436788"/>
    <w:rsid w:val="00436D13"/>
    <w:rsid w:val="0043742E"/>
    <w:rsid w:val="00440CAA"/>
    <w:rsid w:val="00443D72"/>
    <w:rsid w:val="004471F6"/>
    <w:rsid w:val="0044779F"/>
    <w:rsid w:val="00450D50"/>
    <w:rsid w:val="00450EF6"/>
    <w:rsid w:val="00452356"/>
    <w:rsid w:val="00455D82"/>
    <w:rsid w:val="004560CB"/>
    <w:rsid w:val="00457721"/>
    <w:rsid w:val="004612FC"/>
    <w:rsid w:val="004659AC"/>
    <w:rsid w:val="00466A93"/>
    <w:rsid w:val="00467CA1"/>
    <w:rsid w:val="00470A8A"/>
    <w:rsid w:val="0047225D"/>
    <w:rsid w:val="00473727"/>
    <w:rsid w:val="00482F25"/>
    <w:rsid w:val="0048612E"/>
    <w:rsid w:val="00491411"/>
    <w:rsid w:val="00491BD8"/>
    <w:rsid w:val="0049481D"/>
    <w:rsid w:val="00497E26"/>
    <w:rsid w:val="004A3F8C"/>
    <w:rsid w:val="004B459E"/>
    <w:rsid w:val="004B6040"/>
    <w:rsid w:val="004B6187"/>
    <w:rsid w:val="004C5F4A"/>
    <w:rsid w:val="004C613D"/>
    <w:rsid w:val="004C6820"/>
    <w:rsid w:val="004D0778"/>
    <w:rsid w:val="004D0FD5"/>
    <w:rsid w:val="004D4458"/>
    <w:rsid w:val="004E0F88"/>
    <w:rsid w:val="004E51C6"/>
    <w:rsid w:val="004E7F06"/>
    <w:rsid w:val="004F01BC"/>
    <w:rsid w:val="004F044D"/>
    <w:rsid w:val="004F0600"/>
    <w:rsid w:val="004F108A"/>
    <w:rsid w:val="004F3E4B"/>
    <w:rsid w:val="004F5BF4"/>
    <w:rsid w:val="004F671B"/>
    <w:rsid w:val="004F79A9"/>
    <w:rsid w:val="00500B7D"/>
    <w:rsid w:val="005010EC"/>
    <w:rsid w:val="0050362F"/>
    <w:rsid w:val="00505D5D"/>
    <w:rsid w:val="00506A64"/>
    <w:rsid w:val="0051410D"/>
    <w:rsid w:val="00514A8C"/>
    <w:rsid w:val="0052007D"/>
    <w:rsid w:val="005317EB"/>
    <w:rsid w:val="00531F76"/>
    <w:rsid w:val="00534712"/>
    <w:rsid w:val="00534808"/>
    <w:rsid w:val="005426D6"/>
    <w:rsid w:val="005437CF"/>
    <w:rsid w:val="00544A31"/>
    <w:rsid w:val="0054573F"/>
    <w:rsid w:val="005521A8"/>
    <w:rsid w:val="00553459"/>
    <w:rsid w:val="005542BA"/>
    <w:rsid w:val="0055455C"/>
    <w:rsid w:val="00555640"/>
    <w:rsid w:val="00555ACA"/>
    <w:rsid w:val="0055631D"/>
    <w:rsid w:val="0055776A"/>
    <w:rsid w:val="00562876"/>
    <w:rsid w:val="00566289"/>
    <w:rsid w:val="00567366"/>
    <w:rsid w:val="00571BE0"/>
    <w:rsid w:val="005731DB"/>
    <w:rsid w:val="00573E66"/>
    <w:rsid w:val="00576173"/>
    <w:rsid w:val="00585D32"/>
    <w:rsid w:val="0058643E"/>
    <w:rsid w:val="0058770C"/>
    <w:rsid w:val="00587FFC"/>
    <w:rsid w:val="00593D2E"/>
    <w:rsid w:val="00596370"/>
    <w:rsid w:val="00596D75"/>
    <w:rsid w:val="005A3D67"/>
    <w:rsid w:val="005A4C8F"/>
    <w:rsid w:val="005A7E6B"/>
    <w:rsid w:val="005B088A"/>
    <w:rsid w:val="005B2276"/>
    <w:rsid w:val="005B434A"/>
    <w:rsid w:val="005B61D2"/>
    <w:rsid w:val="005C0155"/>
    <w:rsid w:val="005C0475"/>
    <w:rsid w:val="005C36F5"/>
    <w:rsid w:val="005D284E"/>
    <w:rsid w:val="005E0820"/>
    <w:rsid w:val="005E5485"/>
    <w:rsid w:val="005E5F99"/>
    <w:rsid w:val="005F0DFA"/>
    <w:rsid w:val="00601F19"/>
    <w:rsid w:val="006020D2"/>
    <w:rsid w:val="00602776"/>
    <w:rsid w:val="00603718"/>
    <w:rsid w:val="00604643"/>
    <w:rsid w:val="0060644B"/>
    <w:rsid w:val="006078EC"/>
    <w:rsid w:val="006109DE"/>
    <w:rsid w:val="00612074"/>
    <w:rsid w:val="00622111"/>
    <w:rsid w:val="00624B87"/>
    <w:rsid w:val="00625D58"/>
    <w:rsid w:val="00630565"/>
    <w:rsid w:val="00631B6C"/>
    <w:rsid w:val="00635306"/>
    <w:rsid w:val="00640168"/>
    <w:rsid w:val="0064575C"/>
    <w:rsid w:val="0065393E"/>
    <w:rsid w:val="006618D6"/>
    <w:rsid w:val="00663B2F"/>
    <w:rsid w:val="00663C43"/>
    <w:rsid w:val="006663CF"/>
    <w:rsid w:val="00666B31"/>
    <w:rsid w:val="00672709"/>
    <w:rsid w:val="006735F1"/>
    <w:rsid w:val="00676876"/>
    <w:rsid w:val="00681EED"/>
    <w:rsid w:val="00682048"/>
    <w:rsid w:val="00682B76"/>
    <w:rsid w:val="00682F51"/>
    <w:rsid w:val="00683832"/>
    <w:rsid w:val="006847CD"/>
    <w:rsid w:val="00685D2A"/>
    <w:rsid w:val="00686A64"/>
    <w:rsid w:val="0069019F"/>
    <w:rsid w:val="0069022C"/>
    <w:rsid w:val="00691152"/>
    <w:rsid w:val="00694EC7"/>
    <w:rsid w:val="00696C74"/>
    <w:rsid w:val="006A1524"/>
    <w:rsid w:val="006A19B9"/>
    <w:rsid w:val="006A6F7F"/>
    <w:rsid w:val="006B3072"/>
    <w:rsid w:val="006B420A"/>
    <w:rsid w:val="006B67A7"/>
    <w:rsid w:val="006C220D"/>
    <w:rsid w:val="006C2D48"/>
    <w:rsid w:val="006C3F71"/>
    <w:rsid w:val="006C557A"/>
    <w:rsid w:val="006D03F2"/>
    <w:rsid w:val="006D4F22"/>
    <w:rsid w:val="006E606D"/>
    <w:rsid w:val="006E7C1F"/>
    <w:rsid w:val="006F3DDC"/>
    <w:rsid w:val="006F3F8C"/>
    <w:rsid w:val="006F42A5"/>
    <w:rsid w:val="006F4B84"/>
    <w:rsid w:val="006F6D35"/>
    <w:rsid w:val="00701EB7"/>
    <w:rsid w:val="007117B5"/>
    <w:rsid w:val="00712CFE"/>
    <w:rsid w:val="00715850"/>
    <w:rsid w:val="007177FA"/>
    <w:rsid w:val="00720371"/>
    <w:rsid w:val="007204AD"/>
    <w:rsid w:val="007221EF"/>
    <w:rsid w:val="00727CE9"/>
    <w:rsid w:val="0073017B"/>
    <w:rsid w:val="007316A8"/>
    <w:rsid w:val="00733A11"/>
    <w:rsid w:val="00735034"/>
    <w:rsid w:val="0073523D"/>
    <w:rsid w:val="00737528"/>
    <w:rsid w:val="0073772D"/>
    <w:rsid w:val="00740E29"/>
    <w:rsid w:val="00741FB7"/>
    <w:rsid w:val="0074450A"/>
    <w:rsid w:val="00746031"/>
    <w:rsid w:val="007533BA"/>
    <w:rsid w:val="0075519E"/>
    <w:rsid w:val="00755CF0"/>
    <w:rsid w:val="00756CE0"/>
    <w:rsid w:val="007574D5"/>
    <w:rsid w:val="007623B6"/>
    <w:rsid w:val="007658DC"/>
    <w:rsid w:val="00767044"/>
    <w:rsid w:val="00770476"/>
    <w:rsid w:val="0077141A"/>
    <w:rsid w:val="00772A18"/>
    <w:rsid w:val="00772CA7"/>
    <w:rsid w:val="00774432"/>
    <w:rsid w:val="00774E4A"/>
    <w:rsid w:val="007777AF"/>
    <w:rsid w:val="00780453"/>
    <w:rsid w:val="0079310F"/>
    <w:rsid w:val="0079400C"/>
    <w:rsid w:val="007955AA"/>
    <w:rsid w:val="007979F9"/>
    <w:rsid w:val="007A3A6E"/>
    <w:rsid w:val="007A5247"/>
    <w:rsid w:val="007A667C"/>
    <w:rsid w:val="007A7F43"/>
    <w:rsid w:val="007B04B0"/>
    <w:rsid w:val="007B0BE0"/>
    <w:rsid w:val="007B2758"/>
    <w:rsid w:val="007B7621"/>
    <w:rsid w:val="007C0951"/>
    <w:rsid w:val="007C7056"/>
    <w:rsid w:val="007D04DD"/>
    <w:rsid w:val="007D081B"/>
    <w:rsid w:val="007E1EF0"/>
    <w:rsid w:val="007E4A7A"/>
    <w:rsid w:val="007E57A8"/>
    <w:rsid w:val="007E7B46"/>
    <w:rsid w:val="007F17C9"/>
    <w:rsid w:val="007F20AA"/>
    <w:rsid w:val="00801956"/>
    <w:rsid w:val="00806BD4"/>
    <w:rsid w:val="00807DD0"/>
    <w:rsid w:val="00811371"/>
    <w:rsid w:val="00812DB2"/>
    <w:rsid w:val="00813CEA"/>
    <w:rsid w:val="0081493E"/>
    <w:rsid w:val="00817028"/>
    <w:rsid w:val="00821159"/>
    <w:rsid w:val="00822927"/>
    <w:rsid w:val="00824DB1"/>
    <w:rsid w:val="008279C4"/>
    <w:rsid w:val="008305F9"/>
    <w:rsid w:val="008309D0"/>
    <w:rsid w:val="0083277A"/>
    <w:rsid w:val="00834CF5"/>
    <w:rsid w:val="00836B96"/>
    <w:rsid w:val="0084056F"/>
    <w:rsid w:val="008432AD"/>
    <w:rsid w:val="008443C2"/>
    <w:rsid w:val="00846429"/>
    <w:rsid w:val="00846903"/>
    <w:rsid w:val="008519B5"/>
    <w:rsid w:val="00855380"/>
    <w:rsid w:val="008554C5"/>
    <w:rsid w:val="008556D4"/>
    <w:rsid w:val="00855753"/>
    <w:rsid w:val="00855C13"/>
    <w:rsid w:val="0086544E"/>
    <w:rsid w:val="00865C84"/>
    <w:rsid w:val="00867F94"/>
    <w:rsid w:val="00871081"/>
    <w:rsid w:val="00871517"/>
    <w:rsid w:val="0087155B"/>
    <w:rsid w:val="00875355"/>
    <w:rsid w:val="00875773"/>
    <w:rsid w:val="00882A83"/>
    <w:rsid w:val="00882DC5"/>
    <w:rsid w:val="00884A92"/>
    <w:rsid w:val="00884C0D"/>
    <w:rsid w:val="0089031F"/>
    <w:rsid w:val="00890584"/>
    <w:rsid w:val="00890A50"/>
    <w:rsid w:val="00891CA2"/>
    <w:rsid w:val="00894771"/>
    <w:rsid w:val="00897E4F"/>
    <w:rsid w:val="008A1F18"/>
    <w:rsid w:val="008A2710"/>
    <w:rsid w:val="008A3888"/>
    <w:rsid w:val="008A3E35"/>
    <w:rsid w:val="008A6A51"/>
    <w:rsid w:val="008A7E5F"/>
    <w:rsid w:val="008A7EDE"/>
    <w:rsid w:val="008B4B95"/>
    <w:rsid w:val="008B5121"/>
    <w:rsid w:val="008B65B6"/>
    <w:rsid w:val="008B7090"/>
    <w:rsid w:val="008C28AD"/>
    <w:rsid w:val="008C3C15"/>
    <w:rsid w:val="008C6009"/>
    <w:rsid w:val="008D097B"/>
    <w:rsid w:val="008D0A03"/>
    <w:rsid w:val="008D1A93"/>
    <w:rsid w:val="008D6122"/>
    <w:rsid w:val="008E47BF"/>
    <w:rsid w:val="008F0A2A"/>
    <w:rsid w:val="008F0F58"/>
    <w:rsid w:val="008F4DF3"/>
    <w:rsid w:val="008F6207"/>
    <w:rsid w:val="00900517"/>
    <w:rsid w:val="00907322"/>
    <w:rsid w:val="009078BD"/>
    <w:rsid w:val="009129E0"/>
    <w:rsid w:val="0091567C"/>
    <w:rsid w:val="00916284"/>
    <w:rsid w:val="0092051A"/>
    <w:rsid w:val="00923666"/>
    <w:rsid w:val="009240F5"/>
    <w:rsid w:val="00927916"/>
    <w:rsid w:val="0093242D"/>
    <w:rsid w:val="00935640"/>
    <w:rsid w:val="00936AFE"/>
    <w:rsid w:val="00941D3D"/>
    <w:rsid w:val="0094208F"/>
    <w:rsid w:val="0094460A"/>
    <w:rsid w:val="0094481B"/>
    <w:rsid w:val="009465B8"/>
    <w:rsid w:val="0094797D"/>
    <w:rsid w:val="009521B2"/>
    <w:rsid w:val="009524DF"/>
    <w:rsid w:val="009548C2"/>
    <w:rsid w:val="00955282"/>
    <w:rsid w:val="00957CF5"/>
    <w:rsid w:val="009600DA"/>
    <w:rsid w:val="0096044D"/>
    <w:rsid w:val="00963BA9"/>
    <w:rsid w:val="00965A88"/>
    <w:rsid w:val="00967428"/>
    <w:rsid w:val="00973B46"/>
    <w:rsid w:val="00974B94"/>
    <w:rsid w:val="0097602A"/>
    <w:rsid w:val="00976330"/>
    <w:rsid w:val="009775CC"/>
    <w:rsid w:val="00982CBB"/>
    <w:rsid w:val="0098307C"/>
    <w:rsid w:val="00984A38"/>
    <w:rsid w:val="00984F5D"/>
    <w:rsid w:val="00991F43"/>
    <w:rsid w:val="009921BB"/>
    <w:rsid w:val="009947F0"/>
    <w:rsid w:val="00997A4F"/>
    <w:rsid w:val="009A0921"/>
    <w:rsid w:val="009A246C"/>
    <w:rsid w:val="009A2642"/>
    <w:rsid w:val="009A2A37"/>
    <w:rsid w:val="009A2C45"/>
    <w:rsid w:val="009A4CF6"/>
    <w:rsid w:val="009A53A2"/>
    <w:rsid w:val="009B0AF5"/>
    <w:rsid w:val="009B2221"/>
    <w:rsid w:val="009B65C5"/>
    <w:rsid w:val="009C0D77"/>
    <w:rsid w:val="009C502E"/>
    <w:rsid w:val="009C5288"/>
    <w:rsid w:val="009D1A7D"/>
    <w:rsid w:val="009D225F"/>
    <w:rsid w:val="009D38C4"/>
    <w:rsid w:val="009E251E"/>
    <w:rsid w:val="009E2D14"/>
    <w:rsid w:val="009E44EC"/>
    <w:rsid w:val="009E4FDD"/>
    <w:rsid w:val="009E5798"/>
    <w:rsid w:val="009F383A"/>
    <w:rsid w:val="009F4014"/>
    <w:rsid w:val="009F4399"/>
    <w:rsid w:val="009F47E6"/>
    <w:rsid w:val="00A0276E"/>
    <w:rsid w:val="00A03ECE"/>
    <w:rsid w:val="00A04333"/>
    <w:rsid w:val="00A059EB"/>
    <w:rsid w:val="00A062C7"/>
    <w:rsid w:val="00A062EE"/>
    <w:rsid w:val="00A06EA6"/>
    <w:rsid w:val="00A06F18"/>
    <w:rsid w:val="00A074EF"/>
    <w:rsid w:val="00A12516"/>
    <w:rsid w:val="00A20D12"/>
    <w:rsid w:val="00A228EF"/>
    <w:rsid w:val="00A27E30"/>
    <w:rsid w:val="00A312FE"/>
    <w:rsid w:val="00A342C0"/>
    <w:rsid w:val="00A3559C"/>
    <w:rsid w:val="00A441A1"/>
    <w:rsid w:val="00A45D7B"/>
    <w:rsid w:val="00A46118"/>
    <w:rsid w:val="00A46573"/>
    <w:rsid w:val="00A467B0"/>
    <w:rsid w:val="00A519B1"/>
    <w:rsid w:val="00A54298"/>
    <w:rsid w:val="00A54302"/>
    <w:rsid w:val="00A54E6A"/>
    <w:rsid w:val="00A55CEA"/>
    <w:rsid w:val="00A57F39"/>
    <w:rsid w:val="00A60A65"/>
    <w:rsid w:val="00A61120"/>
    <w:rsid w:val="00A62C34"/>
    <w:rsid w:val="00A63D1B"/>
    <w:rsid w:val="00A662E6"/>
    <w:rsid w:val="00A67199"/>
    <w:rsid w:val="00A73B90"/>
    <w:rsid w:val="00A75A6C"/>
    <w:rsid w:val="00A7717D"/>
    <w:rsid w:val="00A9157F"/>
    <w:rsid w:val="00A92800"/>
    <w:rsid w:val="00A95515"/>
    <w:rsid w:val="00A9730A"/>
    <w:rsid w:val="00AA0DA5"/>
    <w:rsid w:val="00AA5B2A"/>
    <w:rsid w:val="00AB4BA3"/>
    <w:rsid w:val="00AC3DC4"/>
    <w:rsid w:val="00AC545C"/>
    <w:rsid w:val="00AC588E"/>
    <w:rsid w:val="00AC5A4E"/>
    <w:rsid w:val="00AC624B"/>
    <w:rsid w:val="00AC729B"/>
    <w:rsid w:val="00AD08F0"/>
    <w:rsid w:val="00AD1387"/>
    <w:rsid w:val="00AD5598"/>
    <w:rsid w:val="00AD5E73"/>
    <w:rsid w:val="00AE5559"/>
    <w:rsid w:val="00AE66D5"/>
    <w:rsid w:val="00B02836"/>
    <w:rsid w:val="00B06196"/>
    <w:rsid w:val="00B15F50"/>
    <w:rsid w:val="00B1612A"/>
    <w:rsid w:val="00B165D0"/>
    <w:rsid w:val="00B17DE5"/>
    <w:rsid w:val="00B24D04"/>
    <w:rsid w:val="00B25A20"/>
    <w:rsid w:val="00B26EEC"/>
    <w:rsid w:val="00B27B61"/>
    <w:rsid w:val="00B34A94"/>
    <w:rsid w:val="00B469D4"/>
    <w:rsid w:val="00B4723E"/>
    <w:rsid w:val="00B501A1"/>
    <w:rsid w:val="00B52714"/>
    <w:rsid w:val="00B564B6"/>
    <w:rsid w:val="00B5688D"/>
    <w:rsid w:val="00B56E92"/>
    <w:rsid w:val="00B57CB2"/>
    <w:rsid w:val="00B60206"/>
    <w:rsid w:val="00B6022B"/>
    <w:rsid w:val="00B66CC9"/>
    <w:rsid w:val="00B7529C"/>
    <w:rsid w:val="00B771E0"/>
    <w:rsid w:val="00B775D7"/>
    <w:rsid w:val="00B803CB"/>
    <w:rsid w:val="00B815C6"/>
    <w:rsid w:val="00B94D11"/>
    <w:rsid w:val="00B9756F"/>
    <w:rsid w:val="00BA2E3D"/>
    <w:rsid w:val="00BA5ACA"/>
    <w:rsid w:val="00BA5B54"/>
    <w:rsid w:val="00BA6809"/>
    <w:rsid w:val="00BB0103"/>
    <w:rsid w:val="00BB0175"/>
    <w:rsid w:val="00BB04EB"/>
    <w:rsid w:val="00BB0E8D"/>
    <w:rsid w:val="00BB50C2"/>
    <w:rsid w:val="00BB5EE7"/>
    <w:rsid w:val="00BC4439"/>
    <w:rsid w:val="00BC6A7A"/>
    <w:rsid w:val="00BD0467"/>
    <w:rsid w:val="00BD15B2"/>
    <w:rsid w:val="00BD2C6E"/>
    <w:rsid w:val="00BD3725"/>
    <w:rsid w:val="00BD42A0"/>
    <w:rsid w:val="00BD5CC3"/>
    <w:rsid w:val="00BE0219"/>
    <w:rsid w:val="00BE2C62"/>
    <w:rsid w:val="00BE39C1"/>
    <w:rsid w:val="00BF21B5"/>
    <w:rsid w:val="00BF56B6"/>
    <w:rsid w:val="00BF69C6"/>
    <w:rsid w:val="00C05637"/>
    <w:rsid w:val="00C059BA"/>
    <w:rsid w:val="00C1298A"/>
    <w:rsid w:val="00C1308C"/>
    <w:rsid w:val="00C16516"/>
    <w:rsid w:val="00C167B8"/>
    <w:rsid w:val="00C179BB"/>
    <w:rsid w:val="00C21D84"/>
    <w:rsid w:val="00C2351B"/>
    <w:rsid w:val="00C257E0"/>
    <w:rsid w:val="00C26B29"/>
    <w:rsid w:val="00C31EAD"/>
    <w:rsid w:val="00C33187"/>
    <w:rsid w:val="00C336FE"/>
    <w:rsid w:val="00C3692D"/>
    <w:rsid w:val="00C4191F"/>
    <w:rsid w:val="00C41A7E"/>
    <w:rsid w:val="00C420DC"/>
    <w:rsid w:val="00C42C7B"/>
    <w:rsid w:val="00C44B35"/>
    <w:rsid w:val="00C46613"/>
    <w:rsid w:val="00C469E7"/>
    <w:rsid w:val="00C47097"/>
    <w:rsid w:val="00C472A2"/>
    <w:rsid w:val="00C548F6"/>
    <w:rsid w:val="00C557C8"/>
    <w:rsid w:val="00C56CC0"/>
    <w:rsid w:val="00C5775A"/>
    <w:rsid w:val="00C57E1E"/>
    <w:rsid w:val="00C6001D"/>
    <w:rsid w:val="00C62E6D"/>
    <w:rsid w:val="00C64870"/>
    <w:rsid w:val="00C64C34"/>
    <w:rsid w:val="00C707F5"/>
    <w:rsid w:val="00C7208F"/>
    <w:rsid w:val="00C7455C"/>
    <w:rsid w:val="00C747F5"/>
    <w:rsid w:val="00C754ED"/>
    <w:rsid w:val="00C76F7D"/>
    <w:rsid w:val="00C7736C"/>
    <w:rsid w:val="00C808EB"/>
    <w:rsid w:val="00C81719"/>
    <w:rsid w:val="00C84261"/>
    <w:rsid w:val="00C851E3"/>
    <w:rsid w:val="00C853CD"/>
    <w:rsid w:val="00C87DC7"/>
    <w:rsid w:val="00C91B55"/>
    <w:rsid w:val="00C92608"/>
    <w:rsid w:val="00C92625"/>
    <w:rsid w:val="00C9429F"/>
    <w:rsid w:val="00C94F8C"/>
    <w:rsid w:val="00C96248"/>
    <w:rsid w:val="00C96724"/>
    <w:rsid w:val="00CA3739"/>
    <w:rsid w:val="00CA53E0"/>
    <w:rsid w:val="00CB1846"/>
    <w:rsid w:val="00CB2BF9"/>
    <w:rsid w:val="00CB3036"/>
    <w:rsid w:val="00CB5250"/>
    <w:rsid w:val="00CB7F8B"/>
    <w:rsid w:val="00CC1AF6"/>
    <w:rsid w:val="00CC2BA5"/>
    <w:rsid w:val="00CC3959"/>
    <w:rsid w:val="00CD2A3A"/>
    <w:rsid w:val="00CD2D7C"/>
    <w:rsid w:val="00CD3780"/>
    <w:rsid w:val="00CD4AAC"/>
    <w:rsid w:val="00CD682D"/>
    <w:rsid w:val="00CE09AF"/>
    <w:rsid w:val="00CE2098"/>
    <w:rsid w:val="00CE3A1F"/>
    <w:rsid w:val="00CE5213"/>
    <w:rsid w:val="00CF0C2C"/>
    <w:rsid w:val="00CF10BD"/>
    <w:rsid w:val="00CF404A"/>
    <w:rsid w:val="00CF688A"/>
    <w:rsid w:val="00CF7E1B"/>
    <w:rsid w:val="00D02E9F"/>
    <w:rsid w:val="00D04C4A"/>
    <w:rsid w:val="00D06905"/>
    <w:rsid w:val="00D1153E"/>
    <w:rsid w:val="00D12B20"/>
    <w:rsid w:val="00D13036"/>
    <w:rsid w:val="00D2000B"/>
    <w:rsid w:val="00D2616B"/>
    <w:rsid w:val="00D30552"/>
    <w:rsid w:val="00D320EA"/>
    <w:rsid w:val="00D32CF5"/>
    <w:rsid w:val="00D342A7"/>
    <w:rsid w:val="00D35D20"/>
    <w:rsid w:val="00D433C3"/>
    <w:rsid w:val="00D4624C"/>
    <w:rsid w:val="00D46268"/>
    <w:rsid w:val="00D532FA"/>
    <w:rsid w:val="00D53362"/>
    <w:rsid w:val="00D5449F"/>
    <w:rsid w:val="00D54AB9"/>
    <w:rsid w:val="00D54C53"/>
    <w:rsid w:val="00D55619"/>
    <w:rsid w:val="00D60370"/>
    <w:rsid w:val="00D6076B"/>
    <w:rsid w:val="00D61D07"/>
    <w:rsid w:val="00D70893"/>
    <w:rsid w:val="00D709F8"/>
    <w:rsid w:val="00D7428C"/>
    <w:rsid w:val="00D7571D"/>
    <w:rsid w:val="00D768D1"/>
    <w:rsid w:val="00D77336"/>
    <w:rsid w:val="00D828FD"/>
    <w:rsid w:val="00D831D9"/>
    <w:rsid w:val="00D83FB8"/>
    <w:rsid w:val="00D85BCE"/>
    <w:rsid w:val="00D86FB4"/>
    <w:rsid w:val="00D87D32"/>
    <w:rsid w:val="00D9112F"/>
    <w:rsid w:val="00D91565"/>
    <w:rsid w:val="00D94255"/>
    <w:rsid w:val="00DA465F"/>
    <w:rsid w:val="00DA557B"/>
    <w:rsid w:val="00DA75B5"/>
    <w:rsid w:val="00DA76F3"/>
    <w:rsid w:val="00DB05AD"/>
    <w:rsid w:val="00DB41C0"/>
    <w:rsid w:val="00DC17CB"/>
    <w:rsid w:val="00DC3CE3"/>
    <w:rsid w:val="00DC4B68"/>
    <w:rsid w:val="00DC622B"/>
    <w:rsid w:val="00DC6CBE"/>
    <w:rsid w:val="00DD5C85"/>
    <w:rsid w:val="00DD6FC4"/>
    <w:rsid w:val="00DE4881"/>
    <w:rsid w:val="00DE7E90"/>
    <w:rsid w:val="00DF5059"/>
    <w:rsid w:val="00E04BF9"/>
    <w:rsid w:val="00E05BB1"/>
    <w:rsid w:val="00E10473"/>
    <w:rsid w:val="00E124C7"/>
    <w:rsid w:val="00E13467"/>
    <w:rsid w:val="00E16335"/>
    <w:rsid w:val="00E1729C"/>
    <w:rsid w:val="00E23C51"/>
    <w:rsid w:val="00E23FF4"/>
    <w:rsid w:val="00E30BE1"/>
    <w:rsid w:val="00E30F98"/>
    <w:rsid w:val="00E3130B"/>
    <w:rsid w:val="00E31DD9"/>
    <w:rsid w:val="00E3217E"/>
    <w:rsid w:val="00E36CE3"/>
    <w:rsid w:val="00E40D4B"/>
    <w:rsid w:val="00E457D8"/>
    <w:rsid w:val="00E479BF"/>
    <w:rsid w:val="00E51DED"/>
    <w:rsid w:val="00E53A76"/>
    <w:rsid w:val="00E5467B"/>
    <w:rsid w:val="00E60F9A"/>
    <w:rsid w:val="00E617D9"/>
    <w:rsid w:val="00E646EF"/>
    <w:rsid w:val="00E67994"/>
    <w:rsid w:val="00E67C78"/>
    <w:rsid w:val="00E75D56"/>
    <w:rsid w:val="00E80BFD"/>
    <w:rsid w:val="00E81571"/>
    <w:rsid w:val="00E85564"/>
    <w:rsid w:val="00E856F8"/>
    <w:rsid w:val="00E86AE2"/>
    <w:rsid w:val="00E93007"/>
    <w:rsid w:val="00E931FF"/>
    <w:rsid w:val="00EA11FC"/>
    <w:rsid w:val="00EA443B"/>
    <w:rsid w:val="00EA47FF"/>
    <w:rsid w:val="00EA6587"/>
    <w:rsid w:val="00EB3324"/>
    <w:rsid w:val="00EB370C"/>
    <w:rsid w:val="00EB4BF8"/>
    <w:rsid w:val="00EB6903"/>
    <w:rsid w:val="00EB70ED"/>
    <w:rsid w:val="00EC122B"/>
    <w:rsid w:val="00EC1717"/>
    <w:rsid w:val="00EC2A15"/>
    <w:rsid w:val="00EC2BA5"/>
    <w:rsid w:val="00ED1FE5"/>
    <w:rsid w:val="00ED7DF4"/>
    <w:rsid w:val="00EE05B7"/>
    <w:rsid w:val="00EE0E88"/>
    <w:rsid w:val="00EE38F2"/>
    <w:rsid w:val="00EE64A3"/>
    <w:rsid w:val="00EF049F"/>
    <w:rsid w:val="00EF2C8C"/>
    <w:rsid w:val="00EF565A"/>
    <w:rsid w:val="00EF590E"/>
    <w:rsid w:val="00EF7879"/>
    <w:rsid w:val="00F00468"/>
    <w:rsid w:val="00F0075A"/>
    <w:rsid w:val="00F01C1E"/>
    <w:rsid w:val="00F0504B"/>
    <w:rsid w:val="00F07441"/>
    <w:rsid w:val="00F07784"/>
    <w:rsid w:val="00F10167"/>
    <w:rsid w:val="00F12278"/>
    <w:rsid w:val="00F138E8"/>
    <w:rsid w:val="00F149DF"/>
    <w:rsid w:val="00F1670C"/>
    <w:rsid w:val="00F1738A"/>
    <w:rsid w:val="00F17E31"/>
    <w:rsid w:val="00F22DB4"/>
    <w:rsid w:val="00F27637"/>
    <w:rsid w:val="00F27F16"/>
    <w:rsid w:val="00F301A5"/>
    <w:rsid w:val="00F34ADB"/>
    <w:rsid w:val="00F41BC8"/>
    <w:rsid w:val="00F4275B"/>
    <w:rsid w:val="00F4428B"/>
    <w:rsid w:val="00F4650E"/>
    <w:rsid w:val="00F4799B"/>
    <w:rsid w:val="00F54B8F"/>
    <w:rsid w:val="00F5564F"/>
    <w:rsid w:val="00F55ABD"/>
    <w:rsid w:val="00F6037A"/>
    <w:rsid w:val="00F63DB1"/>
    <w:rsid w:val="00F6783B"/>
    <w:rsid w:val="00F73398"/>
    <w:rsid w:val="00F73ED9"/>
    <w:rsid w:val="00F77FA0"/>
    <w:rsid w:val="00F80F3F"/>
    <w:rsid w:val="00F848FC"/>
    <w:rsid w:val="00F86AF5"/>
    <w:rsid w:val="00F977ED"/>
    <w:rsid w:val="00FA2289"/>
    <w:rsid w:val="00FA7864"/>
    <w:rsid w:val="00FA79CF"/>
    <w:rsid w:val="00FA7A13"/>
    <w:rsid w:val="00FB2644"/>
    <w:rsid w:val="00FB4AAB"/>
    <w:rsid w:val="00FB77F4"/>
    <w:rsid w:val="00FC0597"/>
    <w:rsid w:val="00FC3C87"/>
    <w:rsid w:val="00FC6A06"/>
    <w:rsid w:val="00FD5031"/>
    <w:rsid w:val="00FE2EBE"/>
    <w:rsid w:val="00FE31A1"/>
    <w:rsid w:val="00FE4750"/>
    <w:rsid w:val="00FE66C8"/>
    <w:rsid w:val="00FF26FA"/>
    <w:rsid w:val="00FF391F"/>
    <w:rsid w:val="00FF47C8"/>
    <w:rsid w:val="00FF4AD0"/>
    <w:rsid w:val="00FF7F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7F797"/>
  <w15:chartTrackingRefBased/>
  <w15:docId w15:val="{BEDF3FBE-1148-4C23-A870-1268933C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6FA"/>
    <w:rPr>
      <w:sz w:val="24"/>
      <w:szCs w:val="24"/>
      <w:lang w:eastAsia="en-US"/>
    </w:rPr>
  </w:style>
  <w:style w:type="paragraph" w:styleId="Heading3">
    <w:name w:val="heading 3"/>
    <w:basedOn w:val="Normal"/>
    <w:next w:val="Normal"/>
    <w:link w:val="Heading3Char"/>
    <w:semiHidden/>
    <w:unhideWhenUsed/>
    <w:qFormat/>
    <w:rsid w:val="00813CEA"/>
    <w:pPr>
      <w:keepNext/>
      <w:spacing w:before="240" w:after="60"/>
      <w:outlineLvl w:val="2"/>
    </w:pPr>
    <w:rPr>
      <w:rFonts w:ascii="Calibri Light" w:hAnsi="Calibri Light"/>
      <w:b/>
      <w:bCs/>
      <w:sz w:val="26"/>
      <w:szCs w:val="26"/>
    </w:rPr>
  </w:style>
  <w:style w:type="paragraph" w:styleId="Heading9">
    <w:name w:val="heading 9"/>
    <w:basedOn w:val="Normal"/>
    <w:next w:val="Normal"/>
    <w:qFormat/>
    <w:rsid w:val="00B7529C"/>
    <w:pPr>
      <w:keepNext/>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after="58"/>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1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279C4"/>
    <w:pPr>
      <w:tabs>
        <w:tab w:val="center" w:pos="4320"/>
        <w:tab w:val="right" w:pos="8640"/>
      </w:tabs>
    </w:pPr>
  </w:style>
  <w:style w:type="paragraph" w:styleId="Footer">
    <w:name w:val="footer"/>
    <w:basedOn w:val="Normal"/>
    <w:link w:val="FooterChar"/>
    <w:uiPriority w:val="99"/>
    <w:rsid w:val="008279C4"/>
    <w:pPr>
      <w:tabs>
        <w:tab w:val="center" w:pos="4320"/>
        <w:tab w:val="right" w:pos="8640"/>
      </w:tabs>
    </w:pPr>
    <w:rPr>
      <w:lang w:val="x-none" w:eastAsia="x-none"/>
    </w:rPr>
  </w:style>
  <w:style w:type="character" w:styleId="PageNumber">
    <w:name w:val="page number"/>
    <w:basedOn w:val="DefaultParagraphFont"/>
    <w:rsid w:val="008279C4"/>
  </w:style>
  <w:style w:type="paragraph" w:styleId="Title">
    <w:name w:val="Title"/>
    <w:basedOn w:val="Normal"/>
    <w:qFormat/>
    <w:rsid w:val="00B7529C"/>
    <w:pPr>
      <w:jc w:val="center"/>
    </w:pPr>
    <w:rPr>
      <w:b/>
      <w:bCs/>
    </w:rPr>
  </w:style>
  <w:style w:type="paragraph" w:styleId="Subtitle">
    <w:name w:val="Subtitle"/>
    <w:basedOn w:val="Normal"/>
    <w:qFormat/>
    <w:rsid w:val="00B7529C"/>
    <w:pPr>
      <w:jc w:val="center"/>
    </w:pPr>
    <w:rPr>
      <w:b/>
      <w:bCs/>
    </w:rPr>
  </w:style>
  <w:style w:type="character" w:styleId="Hyperlink">
    <w:name w:val="Hyperlink"/>
    <w:rsid w:val="00C96724"/>
    <w:rPr>
      <w:color w:val="0000FF"/>
      <w:u w:val="single"/>
    </w:rPr>
  </w:style>
  <w:style w:type="character" w:customStyle="1" w:styleId="FooterChar">
    <w:name w:val="Footer Char"/>
    <w:link w:val="Footer"/>
    <w:uiPriority w:val="99"/>
    <w:rsid w:val="00F86AF5"/>
    <w:rPr>
      <w:sz w:val="24"/>
      <w:szCs w:val="24"/>
    </w:rPr>
  </w:style>
  <w:style w:type="paragraph" w:styleId="BalloonText">
    <w:name w:val="Balloon Text"/>
    <w:basedOn w:val="Normal"/>
    <w:link w:val="BalloonTextChar"/>
    <w:rsid w:val="00F86AF5"/>
    <w:rPr>
      <w:rFonts w:ascii="Tahoma" w:hAnsi="Tahoma"/>
      <w:sz w:val="16"/>
      <w:szCs w:val="16"/>
      <w:lang w:val="x-none" w:eastAsia="x-none"/>
    </w:rPr>
  </w:style>
  <w:style w:type="character" w:customStyle="1" w:styleId="BalloonTextChar">
    <w:name w:val="Balloon Text Char"/>
    <w:link w:val="BalloonText"/>
    <w:rsid w:val="00F86AF5"/>
    <w:rPr>
      <w:rFonts w:ascii="Tahoma" w:hAnsi="Tahoma" w:cs="Tahoma"/>
      <w:sz w:val="16"/>
      <w:szCs w:val="16"/>
    </w:rPr>
  </w:style>
  <w:style w:type="paragraph" w:styleId="Revision">
    <w:name w:val="Revision"/>
    <w:hidden/>
    <w:uiPriority w:val="99"/>
    <w:semiHidden/>
    <w:rsid w:val="00ED7DF4"/>
    <w:rPr>
      <w:sz w:val="24"/>
      <w:szCs w:val="24"/>
      <w:lang w:eastAsia="en-US"/>
    </w:rPr>
  </w:style>
  <w:style w:type="character" w:customStyle="1" w:styleId="Heading3Char">
    <w:name w:val="Heading 3 Char"/>
    <w:link w:val="Heading3"/>
    <w:semiHidden/>
    <w:rsid w:val="00813CEA"/>
    <w:rPr>
      <w:rFonts w:ascii="Calibri Light" w:eastAsia="Times New Roman" w:hAnsi="Calibri Light" w:cs="Times New Roman"/>
      <w:b/>
      <w:bCs/>
      <w:sz w:val="26"/>
      <w:szCs w:val="26"/>
    </w:rPr>
  </w:style>
  <w:style w:type="character" w:styleId="CommentReference">
    <w:name w:val="annotation reference"/>
    <w:rsid w:val="0094481B"/>
    <w:rPr>
      <w:sz w:val="16"/>
      <w:szCs w:val="16"/>
    </w:rPr>
  </w:style>
  <w:style w:type="paragraph" w:styleId="CommentText">
    <w:name w:val="annotation text"/>
    <w:basedOn w:val="Normal"/>
    <w:link w:val="CommentTextChar"/>
    <w:rsid w:val="0094481B"/>
    <w:rPr>
      <w:sz w:val="20"/>
      <w:szCs w:val="20"/>
    </w:rPr>
  </w:style>
  <w:style w:type="character" w:customStyle="1" w:styleId="CommentTextChar">
    <w:name w:val="Comment Text Char"/>
    <w:basedOn w:val="DefaultParagraphFont"/>
    <w:link w:val="CommentText"/>
    <w:rsid w:val="0094481B"/>
  </w:style>
  <w:style w:type="paragraph" w:styleId="CommentSubject">
    <w:name w:val="annotation subject"/>
    <w:basedOn w:val="CommentText"/>
    <w:next w:val="CommentText"/>
    <w:link w:val="CommentSubjectChar"/>
    <w:rsid w:val="0094481B"/>
    <w:rPr>
      <w:b/>
      <w:bCs/>
    </w:rPr>
  </w:style>
  <w:style w:type="character" w:customStyle="1" w:styleId="CommentSubjectChar">
    <w:name w:val="Comment Subject Char"/>
    <w:link w:val="CommentSubject"/>
    <w:rsid w:val="00944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64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eoc.ucon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talog.uconn.edu/OPIM/" TargetMode="External"/><Relationship Id="rId4" Type="http://schemas.openxmlformats.org/officeDocument/2006/relationships/settings" Target="settings.xml"/><Relationship Id="rId9" Type="http://schemas.openxmlformats.org/officeDocument/2006/relationships/hyperlink" Target="https://catalog.uconn.edu/MGM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BC3B4-DE68-473F-9CED-A9AE870F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997</Words>
  <Characters>5599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FIRST YEAR</vt:lpstr>
    </vt:vector>
  </TitlesOfParts>
  <Company>UCONN</Company>
  <LinksUpToDate>false</LinksUpToDate>
  <CharactersWithSpaces>6583</CharactersWithSpaces>
  <SharedDoc>false</SharedDoc>
  <HLinks>
    <vt:vector size="6" baseType="variant">
      <vt:variant>
        <vt:i4>6619243</vt:i4>
      </vt:variant>
      <vt:variant>
        <vt:i4>0</vt:i4>
      </vt:variant>
      <vt:variant>
        <vt:i4>0</vt:i4>
      </vt:variant>
      <vt:variant>
        <vt:i4>5</vt:i4>
      </vt:variant>
      <vt:variant>
        <vt:lpwstr>http://geoc.uconn.edu/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YEAR</dc:title>
  <dc:subject/>
  <dc:creator>John N. Ivan</dc:creator>
  <cp:keywords/>
  <cp:lastModifiedBy>Steszewski, Jennifer</cp:lastModifiedBy>
  <cp:revision>2</cp:revision>
  <cp:lastPrinted>2017-11-01T13:57:00Z</cp:lastPrinted>
  <dcterms:created xsi:type="dcterms:W3CDTF">2022-05-17T17:44:00Z</dcterms:created>
  <dcterms:modified xsi:type="dcterms:W3CDTF">2022-05-17T17:44:00Z</dcterms:modified>
</cp:coreProperties>
</file>